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C75" w:rsidRDefault="009C1C75">
      <w:pPr>
        <w:pStyle w:val="Nzev"/>
        <w:outlineLvl w:val="0"/>
      </w:pPr>
      <w:r>
        <w:t>ZHODNOCENÍ LABORATORNÍCH</w:t>
      </w:r>
    </w:p>
    <w:p w:rsidR="009C1C75" w:rsidRDefault="009C1C75">
      <w:pPr>
        <w:pStyle w:val="Podtitul"/>
        <w:outlineLvl w:val="0"/>
      </w:pPr>
      <w:r>
        <w:t>ROZBORŮ</w:t>
      </w:r>
    </w:p>
    <w:p w:rsidR="00B24093" w:rsidRDefault="00B24093">
      <w:pPr>
        <w:pStyle w:val="Podtitul"/>
        <w:outlineLvl w:val="0"/>
      </w:pPr>
    </w:p>
    <w:p w:rsidR="00B24093" w:rsidRDefault="00B24093">
      <w:pPr>
        <w:pStyle w:val="Podtitul"/>
        <w:outlineLvl w:val="0"/>
      </w:pPr>
    </w:p>
    <w:p w:rsidR="00B24093" w:rsidRDefault="00B24093">
      <w:pPr>
        <w:pStyle w:val="Podtitul"/>
        <w:outlineLvl w:val="0"/>
      </w:pPr>
    </w:p>
    <w:p w:rsidR="00B24093" w:rsidRDefault="00B24093">
      <w:pPr>
        <w:pStyle w:val="Podtitul"/>
        <w:outlineLvl w:val="0"/>
      </w:pPr>
    </w:p>
    <w:p w:rsidR="009C1C75" w:rsidRDefault="009C1C75">
      <w:r>
        <w:t>VZORKY</w:t>
      </w:r>
    </w:p>
    <w:p w:rsidR="009C1C75" w:rsidRDefault="009C1C75">
      <w:pPr>
        <w:spacing w:after="120"/>
        <w:rPr>
          <w:b w:val="0"/>
        </w:rPr>
      </w:pPr>
      <w:r>
        <w:rPr>
          <w:b w:val="0"/>
        </w:rPr>
        <w:t xml:space="preserve">Datum příjmu: </w:t>
      </w:r>
      <w:r w:rsidR="00F5550C">
        <w:rPr>
          <w:b w:val="0"/>
        </w:rPr>
        <w:t>20. 7. 2018</w:t>
      </w:r>
    </w:p>
    <w:p w:rsidR="0097406C" w:rsidRDefault="0097406C">
      <w:pPr>
        <w:spacing w:after="120"/>
        <w:rPr>
          <w:b w:val="0"/>
        </w:rPr>
      </w:pPr>
    </w:p>
    <w:tbl>
      <w:tblPr>
        <w:tblW w:w="0" w:type="auto"/>
        <w:tblInd w:w="23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93"/>
        <w:gridCol w:w="941"/>
        <w:gridCol w:w="992"/>
        <w:gridCol w:w="1301"/>
      </w:tblGrid>
      <w:tr w:rsidR="001D0FBF">
        <w:tc>
          <w:tcPr>
            <w:tcW w:w="993" w:type="dxa"/>
            <w:tcBorders>
              <w:bottom w:val="single" w:sz="12" w:space="0" w:color="000000"/>
            </w:tcBorders>
            <w:vAlign w:val="center"/>
          </w:tcPr>
          <w:p w:rsidR="001D0FBF" w:rsidRDefault="001D0FBF" w:rsidP="001D0FBF">
            <w:pPr>
              <w:ind w:left="41" w:hanging="41"/>
              <w:jc w:val="center"/>
            </w:pPr>
            <w:r>
              <w:rPr>
                <w:b w:val="0"/>
              </w:rPr>
              <w:t>Třída vzorku</w:t>
            </w:r>
          </w:p>
        </w:tc>
        <w:tc>
          <w:tcPr>
            <w:tcW w:w="941" w:type="dxa"/>
            <w:tcBorders>
              <w:bottom w:val="single" w:sz="12" w:space="0" w:color="000000"/>
            </w:tcBorders>
          </w:tcPr>
          <w:p w:rsidR="001D0FBF" w:rsidRPr="004C453F" w:rsidRDefault="001D0FBF" w:rsidP="001D0FBF">
            <w:pPr>
              <w:jc w:val="center"/>
            </w:pPr>
            <w:r w:rsidRPr="004C453F">
              <w:t>2</w:t>
            </w:r>
          </w:p>
          <w:p w:rsidR="001D0FBF" w:rsidRDefault="001D0FBF" w:rsidP="001D0FBF">
            <w:pPr>
              <w:jc w:val="center"/>
            </w:pPr>
            <w:r>
              <w:t xml:space="preserve"> </w:t>
            </w:r>
            <w:proofErr w:type="gramStart"/>
            <w:r>
              <w:t>( N )</w:t>
            </w:r>
            <w:proofErr w:type="gramEnd"/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1D0FBF" w:rsidRPr="004C453F" w:rsidRDefault="001D0FBF" w:rsidP="001D0FBF">
            <w:pPr>
              <w:jc w:val="center"/>
            </w:pPr>
            <w:r w:rsidRPr="004C453F">
              <w:t>3</w:t>
            </w:r>
          </w:p>
          <w:p w:rsidR="001D0FBF" w:rsidRDefault="001D0FBF" w:rsidP="001D0FBF">
            <w:pPr>
              <w:jc w:val="center"/>
            </w:pPr>
            <w:proofErr w:type="gramStart"/>
            <w:r>
              <w:t>(</w:t>
            </w:r>
            <w:r>
              <w:rPr>
                <w:b w:val="0"/>
              </w:rPr>
              <w:t xml:space="preserve"> </w:t>
            </w:r>
            <w:r>
              <w:t>P )</w:t>
            </w:r>
            <w:proofErr w:type="gramEnd"/>
          </w:p>
        </w:tc>
        <w:tc>
          <w:tcPr>
            <w:tcW w:w="1301" w:type="dxa"/>
            <w:tcBorders>
              <w:bottom w:val="single" w:sz="12" w:space="0" w:color="000000"/>
            </w:tcBorders>
          </w:tcPr>
          <w:p w:rsidR="001D0FBF" w:rsidRPr="004C453F" w:rsidRDefault="001D0FBF" w:rsidP="001D0FBF">
            <w:pPr>
              <w:jc w:val="center"/>
            </w:pPr>
            <w:r w:rsidRPr="004C453F">
              <w:t>4</w:t>
            </w:r>
          </w:p>
          <w:p w:rsidR="001D0FBF" w:rsidRDefault="001D0FBF" w:rsidP="001D0FBF">
            <w:pPr>
              <w:jc w:val="center"/>
            </w:pPr>
            <w:proofErr w:type="gramStart"/>
            <w:r>
              <w:t>( T )</w:t>
            </w:r>
            <w:proofErr w:type="gramEnd"/>
          </w:p>
        </w:tc>
      </w:tr>
      <w:tr w:rsidR="001D0FBF">
        <w:tc>
          <w:tcPr>
            <w:tcW w:w="993" w:type="dxa"/>
            <w:vAlign w:val="center"/>
          </w:tcPr>
          <w:p w:rsidR="001D0FBF" w:rsidRDefault="001D0FBF" w:rsidP="001D0FBF">
            <w:pPr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počet</w:t>
            </w:r>
          </w:p>
        </w:tc>
        <w:tc>
          <w:tcPr>
            <w:tcW w:w="941" w:type="dxa"/>
            <w:vAlign w:val="center"/>
          </w:tcPr>
          <w:p w:rsidR="001D0FBF" w:rsidRDefault="001D0FBF" w:rsidP="001D0FBF">
            <w:pPr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992" w:type="dxa"/>
            <w:vAlign w:val="center"/>
          </w:tcPr>
          <w:p w:rsidR="001D0FBF" w:rsidRDefault="00EB6FA5" w:rsidP="001D0FBF">
            <w:pPr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1301" w:type="dxa"/>
            <w:vAlign w:val="center"/>
          </w:tcPr>
          <w:p w:rsidR="001D0FBF" w:rsidRDefault="001D0FBF" w:rsidP="001D0FBF">
            <w:pPr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</w:tr>
    </w:tbl>
    <w:p w:rsidR="00D208D6" w:rsidRDefault="00D208D6" w:rsidP="00CB71BB">
      <w:pPr>
        <w:jc w:val="center"/>
      </w:pPr>
    </w:p>
    <w:p w:rsidR="009C1C75" w:rsidRDefault="009C1C75">
      <w:r>
        <w:t>POŽADAVEK NA ZKOUŠKY</w:t>
      </w:r>
    </w:p>
    <w:p w:rsidR="00A74D74" w:rsidRDefault="00A74D74" w:rsidP="00A74D74">
      <w:pPr>
        <w:ind w:left="794"/>
        <w:rPr>
          <w:b w:val="0"/>
          <w:position w:val="-6"/>
        </w:rPr>
      </w:pPr>
      <w:r w:rsidRPr="00462FD9">
        <w:rPr>
          <w:b w:val="0"/>
        </w:rPr>
        <w:t>-</w:t>
      </w:r>
      <w:r w:rsidR="00C1709E">
        <w:t xml:space="preserve"> </w:t>
      </w:r>
      <w:r>
        <w:t>zrnitost</w:t>
      </w:r>
      <w:r>
        <w:rPr>
          <w:b w:val="0"/>
        </w:rPr>
        <w:t xml:space="preserve"> s odvozením součinitele propustnosti k</w:t>
      </w:r>
      <w:r>
        <w:rPr>
          <w:b w:val="0"/>
          <w:position w:val="-6"/>
          <w:sz w:val="16"/>
        </w:rPr>
        <w:t>f</w:t>
      </w:r>
    </w:p>
    <w:p w:rsidR="00D84D6F" w:rsidRDefault="00D84D6F" w:rsidP="00D84D6F">
      <w:pPr>
        <w:ind w:left="794"/>
        <w:rPr>
          <w:b w:val="0"/>
        </w:rPr>
      </w:pPr>
      <w:r>
        <w:t>-</w:t>
      </w:r>
      <w:r w:rsidRPr="00C25C85">
        <w:t xml:space="preserve"> </w:t>
      </w:r>
      <w:r>
        <w:t>klasifikační rozbor</w:t>
      </w:r>
      <w:r w:rsidR="00214F7D">
        <w:t xml:space="preserve"> </w:t>
      </w:r>
      <w:r>
        <w:rPr>
          <w:b w:val="0"/>
        </w:rPr>
        <w:t>(tj. přirozená vlhkost, zrnitostní rozbor</w:t>
      </w:r>
      <w:r w:rsidR="00AA44F6">
        <w:rPr>
          <w:b w:val="0"/>
        </w:rPr>
        <w:t>, konzistenční meze</w:t>
      </w:r>
      <w:r>
        <w:rPr>
          <w:b w:val="0"/>
        </w:rPr>
        <w:t>)</w:t>
      </w:r>
    </w:p>
    <w:p w:rsidR="009C1C75" w:rsidRDefault="009C1C75" w:rsidP="0083706C">
      <w:pPr>
        <w:numPr>
          <w:ilvl w:val="0"/>
          <w:numId w:val="4"/>
        </w:numPr>
        <w:tabs>
          <w:tab w:val="clear" w:pos="1440"/>
          <w:tab w:val="num" w:pos="709"/>
        </w:tabs>
        <w:ind w:left="851" w:hanging="425"/>
        <w:rPr>
          <w:b w:val="0"/>
        </w:rPr>
      </w:pPr>
      <w:r>
        <w:rPr>
          <w:b w:val="0"/>
        </w:rPr>
        <w:t>Po zadání požadovaných rozborů jsme vzork</w:t>
      </w:r>
      <w:r w:rsidR="00B348AC">
        <w:rPr>
          <w:b w:val="0"/>
        </w:rPr>
        <w:t>y</w:t>
      </w:r>
      <w:r>
        <w:rPr>
          <w:b w:val="0"/>
        </w:rPr>
        <w:t xml:space="preserve"> označili naším laboratorním identifikačním</w:t>
      </w:r>
      <w:r>
        <w:t xml:space="preserve"> </w:t>
      </w:r>
      <w:r>
        <w:rPr>
          <w:b w:val="0"/>
        </w:rPr>
        <w:t xml:space="preserve">číslem </w:t>
      </w:r>
      <w:r w:rsidR="003966FF">
        <w:rPr>
          <w:b w:val="0"/>
        </w:rPr>
        <w:br/>
      </w:r>
      <w:r>
        <w:rPr>
          <w:b w:val="0"/>
        </w:rPr>
        <w:t xml:space="preserve">a dle </w:t>
      </w:r>
      <w:r w:rsidR="00B348AC">
        <w:rPr>
          <w:b w:val="0"/>
        </w:rPr>
        <w:t>zadání objednatele provedli jejich</w:t>
      </w:r>
      <w:r>
        <w:rPr>
          <w:b w:val="0"/>
        </w:rPr>
        <w:t xml:space="preserve"> </w:t>
      </w:r>
      <w:r>
        <w:t>makroskopický popis</w:t>
      </w:r>
      <w:r>
        <w:rPr>
          <w:b w:val="0"/>
        </w:rPr>
        <w:t>:</w:t>
      </w:r>
    </w:p>
    <w:p w:rsidR="00721685" w:rsidRDefault="00721685" w:rsidP="00721685">
      <w:pPr>
        <w:rPr>
          <w:i/>
          <w:sz w:val="16"/>
        </w:rPr>
      </w:pPr>
    </w:p>
    <w:tbl>
      <w:tblPr>
        <w:tblW w:w="893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1110"/>
        <w:gridCol w:w="5835"/>
      </w:tblGrid>
      <w:tr w:rsidR="009C1C75" w:rsidTr="0097406C">
        <w:trPr>
          <w:trHeight w:val="820"/>
        </w:trPr>
        <w:tc>
          <w:tcPr>
            <w:tcW w:w="99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9C1C75" w:rsidRDefault="009C1C75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vz.č</w:t>
            </w:r>
            <w:proofErr w:type="spellEnd"/>
            <w:r>
              <w:rPr>
                <w:b w:val="0"/>
              </w:rPr>
              <w:t>.</w:t>
            </w:r>
          </w:p>
        </w:tc>
        <w:tc>
          <w:tcPr>
            <w:tcW w:w="99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9C1C75" w:rsidRDefault="00C04B2A">
            <w:pPr>
              <w:jc w:val="center"/>
              <w:rPr>
                <w:b w:val="0"/>
              </w:rPr>
            </w:pPr>
            <w:r>
              <w:rPr>
                <w:b w:val="0"/>
              </w:rPr>
              <w:t>sonda</w:t>
            </w:r>
          </w:p>
          <w:p w:rsidR="009C1C75" w:rsidRDefault="009C1C75">
            <w:pPr>
              <w:spacing w:before="0"/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 xml:space="preserve"> </w:t>
            </w:r>
          </w:p>
        </w:tc>
        <w:tc>
          <w:tcPr>
            <w:tcW w:w="11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9C1C75" w:rsidRDefault="000A7214">
            <w:pPr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h</w:t>
            </w:r>
            <w:r w:rsidR="009502DA">
              <w:rPr>
                <w:b w:val="0"/>
              </w:rPr>
              <w:t>loubka</w:t>
            </w:r>
          </w:p>
          <w:p w:rsidR="009502DA" w:rsidRDefault="00DD0771">
            <w:pPr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[m]</w:t>
            </w:r>
          </w:p>
        </w:tc>
        <w:tc>
          <w:tcPr>
            <w:tcW w:w="58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9C1C75" w:rsidRDefault="009C1C75">
            <w:pPr>
              <w:jc w:val="center"/>
              <w:rPr>
                <w:b w:val="0"/>
              </w:rPr>
            </w:pPr>
          </w:p>
        </w:tc>
      </w:tr>
      <w:tr w:rsidR="00085907" w:rsidTr="0097406C">
        <w:tc>
          <w:tcPr>
            <w:tcW w:w="99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85907" w:rsidRDefault="00EB6FA5" w:rsidP="00B601FC">
            <w:pPr>
              <w:jc w:val="center"/>
              <w:rPr>
                <w:b w:val="0"/>
              </w:rPr>
            </w:pPr>
            <w:r>
              <w:rPr>
                <w:b w:val="0"/>
              </w:rPr>
              <w:t>27620</w:t>
            </w:r>
          </w:p>
        </w:tc>
        <w:tc>
          <w:tcPr>
            <w:tcW w:w="99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85907" w:rsidRDefault="00EB6FA5" w:rsidP="0097406C">
            <w:pPr>
              <w:ind w:left="72" w:hanging="72"/>
              <w:jc w:val="center"/>
              <w:rPr>
                <w:b w:val="0"/>
              </w:rPr>
            </w:pPr>
            <w:r>
              <w:rPr>
                <w:b w:val="0"/>
              </w:rPr>
              <w:t>KS-1</w:t>
            </w:r>
          </w:p>
        </w:tc>
        <w:tc>
          <w:tcPr>
            <w:tcW w:w="11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85907" w:rsidRDefault="00EB6FA5" w:rsidP="0097406C">
            <w:pPr>
              <w:jc w:val="center"/>
              <w:rPr>
                <w:b w:val="0"/>
              </w:rPr>
            </w:pPr>
            <w:r>
              <w:rPr>
                <w:b w:val="0"/>
              </w:rPr>
              <w:t>0,95</w:t>
            </w:r>
          </w:p>
        </w:tc>
        <w:tc>
          <w:tcPr>
            <w:tcW w:w="58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bottom"/>
          </w:tcPr>
          <w:p w:rsidR="0028663B" w:rsidRPr="00EB6FA5" w:rsidRDefault="00EB6FA5" w:rsidP="001910BD">
            <w:pPr>
              <w:ind w:left="0" w:firstLine="0"/>
              <w:rPr>
                <w:b w:val="0"/>
              </w:rPr>
            </w:pPr>
            <w:r>
              <w:rPr>
                <w:b w:val="0"/>
              </w:rPr>
              <w:t>Jíl</w:t>
            </w:r>
            <w:r w:rsidR="001910BD">
              <w:rPr>
                <w:b w:val="0"/>
              </w:rPr>
              <w:t xml:space="preserve"> </w:t>
            </w:r>
            <w:proofErr w:type="spellStart"/>
            <w:r w:rsidR="001910BD">
              <w:rPr>
                <w:b w:val="0"/>
              </w:rPr>
              <w:t>písčítý</w:t>
            </w:r>
            <w:proofErr w:type="spellEnd"/>
            <w:r>
              <w:rPr>
                <w:b w:val="0"/>
              </w:rPr>
              <w:t>, hnědý, s ojedinělými drobnými valounky SiO</w:t>
            </w:r>
            <w:r>
              <w:rPr>
                <w:b w:val="0"/>
                <w:vertAlign w:val="subscript"/>
              </w:rPr>
              <w:t>2</w:t>
            </w:r>
            <w:r>
              <w:rPr>
                <w:b w:val="0"/>
              </w:rPr>
              <w:t xml:space="preserve"> (Ø do 1 cm</w:t>
            </w:r>
            <w:r w:rsidR="00B24093">
              <w:rPr>
                <w:b w:val="0"/>
              </w:rPr>
              <w:t xml:space="preserve">, obsah </w:t>
            </w:r>
            <w:r w:rsidR="001910BD">
              <w:rPr>
                <w:b w:val="0"/>
              </w:rPr>
              <w:t>15</w:t>
            </w:r>
            <w:r w:rsidR="00B24093">
              <w:rPr>
                <w:b w:val="0"/>
              </w:rPr>
              <w:t xml:space="preserve"> %</w:t>
            </w:r>
            <w:r>
              <w:rPr>
                <w:b w:val="0"/>
              </w:rPr>
              <w:t>), nevápnitý, tuhý s</w:t>
            </w:r>
            <w:r w:rsidR="001910BD">
              <w:rPr>
                <w:b w:val="0"/>
              </w:rPr>
              <w:t>e</w:t>
            </w:r>
            <w:r>
              <w:rPr>
                <w:b w:val="0"/>
              </w:rPr>
              <w:t> </w:t>
            </w:r>
            <w:r w:rsidR="001910BD">
              <w:rPr>
                <w:b w:val="0"/>
              </w:rPr>
              <w:t>střední</w:t>
            </w:r>
            <w:r>
              <w:rPr>
                <w:b w:val="0"/>
              </w:rPr>
              <w:t xml:space="preserve"> plasticitou</w:t>
            </w:r>
          </w:p>
        </w:tc>
      </w:tr>
      <w:tr w:rsidR="0028663B" w:rsidTr="0097406C">
        <w:tc>
          <w:tcPr>
            <w:tcW w:w="99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28663B" w:rsidRDefault="00EB6FA5" w:rsidP="0097406C">
            <w:pPr>
              <w:jc w:val="center"/>
              <w:rPr>
                <w:b w:val="0"/>
              </w:rPr>
            </w:pPr>
            <w:r>
              <w:rPr>
                <w:b w:val="0"/>
              </w:rPr>
              <w:t>27621</w:t>
            </w:r>
          </w:p>
        </w:tc>
        <w:tc>
          <w:tcPr>
            <w:tcW w:w="99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28663B" w:rsidRDefault="00EB6FA5" w:rsidP="0097406C">
            <w:pPr>
              <w:ind w:left="72" w:hanging="72"/>
              <w:jc w:val="center"/>
              <w:rPr>
                <w:b w:val="0"/>
              </w:rPr>
            </w:pPr>
            <w:r>
              <w:rPr>
                <w:b w:val="0"/>
              </w:rPr>
              <w:t>KS-2</w:t>
            </w:r>
          </w:p>
        </w:tc>
        <w:tc>
          <w:tcPr>
            <w:tcW w:w="11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28663B" w:rsidRDefault="00EB6FA5" w:rsidP="0097406C">
            <w:pPr>
              <w:jc w:val="center"/>
              <w:rPr>
                <w:b w:val="0"/>
              </w:rPr>
            </w:pPr>
            <w:r>
              <w:rPr>
                <w:b w:val="0"/>
              </w:rPr>
              <w:t>0,9</w:t>
            </w:r>
          </w:p>
        </w:tc>
        <w:tc>
          <w:tcPr>
            <w:tcW w:w="58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bottom"/>
          </w:tcPr>
          <w:p w:rsidR="0028663B" w:rsidRDefault="00EB6FA5" w:rsidP="001910BD">
            <w:pPr>
              <w:ind w:left="0" w:firstLine="0"/>
              <w:rPr>
                <w:b w:val="0"/>
              </w:rPr>
            </w:pPr>
            <w:r>
              <w:rPr>
                <w:b w:val="0"/>
              </w:rPr>
              <w:t>Jíl</w:t>
            </w:r>
            <w:r w:rsidR="001910BD">
              <w:rPr>
                <w:b w:val="0"/>
              </w:rPr>
              <w:t xml:space="preserve"> písčitý</w:t>
            </w:r>
            <w:r>
              <w:rPr>
                <w:b w:val="0"/>
              </w:rPr>
              <w:t xml:space="preserve">, hnědý, s ojedinělými drobnými ostrohrannými úlomky pevných hornin (Ø </w:t>
            </w:r>
            <w:proofErr w:type="gramStart"/>
            <w:r>
              <w:rPr>
                <w:b w:val="0"/>
              </w:rPr>
              <w:t>převážné  do</w:t>
            </w:r>
            <w:proofErr w:type="gramEnd"/>
            <w:r>
              <w:rPr>
                <w:b w:val="0"/>
              </w:rPr>
              <w:t xml:space="preserve"> 1 cm, ojediněle 3 cm</w:t>
            </w:r>
            <w:r w:rsidR="00B24093">
              <w:rPr>
                <w:b w:val="0"/>
              </w:rPr>
              <w:t xml:space="preserve">, obsah </w:t>
            </w:r>
            <w:r w:rsidR="001910BD">
              <w:rPr>
                <w:b w:val="0"/>
              </w:rPr>
              <w:t>18</w:t>
            </w:r>
            <w:r w:rsidR="00B24093">
              <w:rPr>
                <w:b w:val="0"/>
              </w:rPr>
              <w:t xml:space="preserve"> %</w:t>
            </w:r>
            <w:r>
              <w:rPr>
                <w:b w:val="0"/>
              </w:rPr>
              <w:t>), nevápnitý, tuhý s</w:t>
            </w:r>
            <w:r w:rsidR="001910BD">
              <w:rPr>
                <w:b w:val="0"/>
              </w:rPr>
              <w:t>e</w:t>
            </w:r>
            <w:r>
              <w:rPr>
                <w:b w:val="0"/>
              </w:rPr>
              <w:t> </w:t>
            </w:r>
            <w:r w:rsidR="001910BD">
              <w:rPr>
                <w:b w:val="0"/>
              </w:rPr>
              <w:t>střední</w:t>
            </w:r>
            <w:r>
              <w:rPr>
                <w:b w:val="0"/>
              </w:rPr>
              <w:t xml:space="preserve"> plasticitou</w:t>
            </w:r>
          </w:p>
        </w:tc>
      </w:tr>
      <w:tr w:rsidR="00EB6FA5" w:rsidTr="0097406C">
        <w:tc>
          <w:tcPr>
            <w:tcW w:w="99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EB6FA5" w:rsidRDefault="00EB6FA5" w:rsidP="0097406C">
            <w:pPr>
              <w:jc w:val="center"/>
              <w:rPr>
                <w:b w:val="0"/>
              </w:rPr>
            </w:pPr>
            <w:r>
              <w:rPr>
                <w:b w:val="0"/>
              </w:rPr>
              <w:t>27622</w:t>
            </w:r>
          </w:p>
        </w:tc>
        <w:tc>
          <w:tcPr>
            <w:tcW w:w="99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EB6FA5" w:rsidRDefault="00EB6FA5" w:rsidP="00EB6FA5">
            <w:pPr>
              <w:ind w:left="72" w:hanging="72"/>
              <w:jc w:val="center"/>
              <w:rPr>
                <w:b w:val="0"/>
              </w:rPr>
            </w:pPr>
            <w:r>
              <w:rPr>
                <w:b w:val="0"/>
              </w:rPr>
              <w:t>KS-3</w:t>
            </w:r>
          </w:p>
        </w:tc>
        <w:tc>
          <w:tcPr>
            <w:tcW w:w="11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EB6FA5" w:rsidRDefault="00EB6FA5" w:rsidP="0097406C">
            <w:pPr>
              <w:jc w:val="center"/>
              <w:rPr>
                <w:b w:val="0"/>
              </w:rPr>
            </w:pPr>
            <w:r>
              <w:rPr>
                <w:b w:val="0"/>
              </w:rPr>
              <w:t>0,95</w:t>
            </w:r>
          </w:p>
        </w:tc>
        <w:tc>
          <w:tcPr>
            <w:tcW w:w="58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bottom"/>
          </w:tcPr>
          <w:p w:rsidR="00EB6FA5" w:rsidRDefault="00B24093" w:rsidP="001910BD">
            <w:pPr>
              <w:ind w:left="0" w:firstLine="0"/>
              <w:rPr>
                <w:b w:val="0"/>
              </w:rPr>
            </w:pPr>
            <w:r>
              <w:rPr>
                <w:b w:val="0"/>
              </w:rPr>
              <w:t>Jíl</w:t>
            </w:r>
            <w:r w:rsidR="001910BD">
              <w:rPr>
                <w:b w:val="0"/>
              </w:rPr>
              <w:t xml:space="preserve"> štěrkovitý</w:t>
            </w:r>
            <w:r>
              <w:rPr>
                <w:b w:val="0"/>
              </w:rPr>
              <w:t>, hnědý, s  drobným</w:t>
            </w:r>
            <w:r w:rsidR="001910BD">
              <w:rPr>
                <w:b w:val="0"/>
              </w:rPr>
              <w:t>i</w:t>
            </w:r>
            <w:r>
              <w:rPr>
                <w:b w:val="0"/>
              </w:rPr>
              <w:t xml:space="preserve"> valounkem SiO</w:t>
            </w:r>
            <w:r>
              <w:rPr>
                <w:b w:val="0"/>
                <w:vertAlign w:val="subscript"/>
              </w:rPr>
              <w:t>2</w:t>
            </w:r>
            <w:r>
              <w:rPr>
                <w:b w:val="0"/>
              </w:rPr>
              <w:t xml:space="preserve"> (Ø do 1 cm, obsah </w:t>
            </w:r>
            <w:r w:rsidR="001910BD">
              <w:rPr>
                <w:b w:val="0"/>
              </w:rPr>
              <w:t>22</w:t>
            </w:r>
            <w:r>
              <w:rPr>
                <w:b w:val="0"/>
              </w:rPr>
              <w:t xml:space="preserve"> %), nevápnitý, tuhý s</w:t>
            </w:r>
            <w:r w:rsidR="001910BD">
              <w:rPr>
                <w:b w:val="0"/>
              </w:rPr>
              <w:t xml:space="preserve"> nízkou</w:t>
            </w:r>
            <w:r>
              <w:rPr>
                <w:b w:val="0"/>
              </w:rPr>
              <w:t xml:space="preserve"> plasticitou</w:t>
            </w:r>
          </w:p>
        </w:tc>
      </w:tr>
      <w:tr w:rsidR="00EB6FA5" w:rsidTr="0097406C">
        <w:tc>
          <w:tcPr>
            <w:tcW w:w="99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EB6FA5" w:rsidRDefault="00EB6FA5" w:rsidP="0097406C">
            <w:pPr>
              <w:jc w:val="center"/>
              <w:rPr>
                <w:b w:val="0"/>
              </w:rPr>
            </w:pPr>
            <w:r>
              <w:rPr>
                <w:b w:val="0"/>
              </w:rPr>
              <w:t>27623</w:t>
            </w:r>
          </w:p>
        </w:tc>
        <w:tc>
          <w:tcPr>
            <w:tcW w:w="99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EB6FA5" w:rsidRDefault="00EB6FA5" w:rsidP="0097406C">
            <w:pPr>
              <w:ind w:left="72" w:hanging="72"/>
              <w:jc w:val="center"/>
              <w:rPr>
                <w:b w:val="0"/>
              </w:rPr>
            </w:pPr>
            <w:r>
              <w:rPr>
                <w:b w:val="0"/>
              </w:rPr>
              <w:t>KS-4</w:t>
            </w:r>
          </w:p>
        </w:tc>
        <w:tc>
          <w:tcPr>
            <w:tcW w:w="11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EB6FA5" w:rsidRDefault="00EB6FA5" w:rsidP="0097406C">
            <w:pPr>
              <w:jc w:val="center"/>
              <w:rPr>
                <w:b w:val="0"/>
              </w:rPr>
            </w:pPr>
            <w:r>
              <w:rPr>
                <w:b w:val="0"/>
              </w:rPr>
              <w:t>0,95</w:t>
            </w:r>
          </w:p>
        </w:tc>
        <w:tc>
          <w:tcPr>
            <w:tcW w:w="58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bottom"/>
          </w:tcPr>
          <w:p w:rsidR="00EB6FA5" w:rsidRDefault="001910BD" w:rsidP="00B9312D">
            <w:pPr>
              <w:ind w:left="0" w:firstLine="0"/>
              <w:rPr>
                <w:b w:val="0"/>
              </w:rPr>
            </w:pPr>
            <w:r>
              <w:rPr>
                <w:b w:val="0"/>
              </w:rPr>
              <w:t>Jíl písčitý</w:t>
            </w:r>
            <w:r w:rsidR="00B24093">
              <w:rPr>
                <w:b w:val="0"/>
              </w:rPr>
              <w:t>, hněd</w:t>
            </w:r>
            <w:r w:rsidR="00B9312D">
              <w:rPr>
                <w:b w:val="0"/>
              </w:rPr>
              <w:t>ý</w:t>
            </w:r>
            <w:r w:rsidR="00B24093">
              <w:rPr>
                <w:b w:val="0"/>
              </w:rPr>
              <w:t xml:space="preserve">, s drobnými ostrohrannými úlomky pevných hornin do Ø 1 – 2 cm, obsah </w:t>
            </w:r>
            <w:r>
              <w:rPr>
                <w:b w:val="0"/>
              </w:rPr>
              <w:t>23</w:t>
            </w:r>
            <w:r w:rsidR="00B24093">
              <w:rPr>
                <w:b w:val="0"/>
              </w:rPr>
              <w:t xml:space="preserve"> %, tuh</w:t>
            </w:r>
            <w:r w:rsidR="00B9312D">
              <w:rPr>
                <w:b w:val="0"/>
              </w:rPr>
              <w:t>ý</w:t>
            </w:r>
            <w:r w:rsidR="00B24093">
              <w:rPr>
                <w:b w:val="0"/>
              </w:rPr>
              <w:t xml:space="preserve"> až pevn</w:t>
            </w:r>
            <w:r w:rsidR="00B9312D">
              <w:rPr>
                <w:b w:val="0"/>
              </w:rPr>
              <w:t>ý</w:t>
            </w:r>
            <w:r w:rsidR="00B24093">
              <w:rPr>
                <w:b w:val="0"/>
              </w:rPr>
              <w:t xml:space="preserve"> </w:t>
            </w:r>
            <w:r w:rsidR="00B9312D">
              <w:rPr>
                <w:b w:val="0"/>
              </w:rPr>
              <w:t>s nízkou plasticitou</w:t>
            </w:r>
          </w:p>
        </w:tc>
      </w:tr>
      <w:tr w:rsidR="00EB6FA5" w:rsidTr="0097406C">
        <w:tc>
          <w:tcPr>
            <w:tcW w:w="99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EB6FA5" w:rsidRDefault="00EB6FA5" w:rsidP="0097406C">
            <w:pPr>
              <w:jc w:val="center"/>
              <w:rPr>
                <w:b w:val="0"/>
              </w:rPr>
            </w:pPr>
            <w:r>
              <w:rPr>
                <w:b w:val="0"/>
              </w:rPr>
              <w:t>27624</w:t>
            </w:r>
          </w:p>
        </w:tc>
        <w:tc>
          <w:tcPr>
            <w:tcW w:w="99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EB6FA5" w:rsidRDefault="00EB6FA5" w:rsidP="0097406C">
            <w:pPr>
              <w:ind w:left="72" w:hanging="72"/>
              <w:jc w:val="center"/>
              <w:rPr>
                <w:b w:val="0"/>
              </w:rPr>
            </w:pPr>
            <w:r>
              <w:rPr>
                <w:b w:val="0"/>
              </w:rPr>
              <w:t>KS-5</w:t>
            </w:r>
          </w:p>
        </w:tc>
        <w:tc>
          <w:tcPr>
            <w:tcW w:w="11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EB6FA5" w:rsidRDefault="00EB6FA5" w:rsidP="0097406C">
            <w:pPr>
              <w:jc w:val="center"/>
              <w:rPr>
                <w:b w:val="0"/>
              </w:rPr>
            </w:pPr>
            <w:r>
              <w:rPr>
                <w:b w:val="0"/>
              </w:rPr>
              <w:t>0,9</w:t>
            </w:r>
          </w:p>
        </w:tc>
        <w:tc>
          <w:tcPr>
            <w:tcW w:w="58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bottom"/>
          </w:tcPr>
          <w:p w:rsidR="00EB6FA5" w:rsidRDefault="00B9312D" w:rsidP="00B9312D">
            <w:pPr>
              <w:ind w:left="0" w:firstLine="0"/>
              <w:rPr>
                <w:b w:val="0"/>
              </w:rPr>
            </w:pPr>
            <w:r>
              <w:rPr>
                <w:b w:val="0"/>
              </w:rPr>
              <w:t>Jíl písčitý</w:t>
            </w:r>
            <w:r w:rsidR="00B24093">
              <w:rPr>
                <w:b w:val="0"/>
              </w:rPr>
              <w:t>, hněd</w:t>
            </w:r>
            <w:r>
              <w:rPr>
                <w:b w:val="0"/>
              </w:rPr>
              <w:t>ý</w:t>
            </w:r>
            <w:r w:rsidR="00B24093">
              <w:rPr>
                <w:b w:val="0"/>
              </w:rPr>
              <w:t xml:space="preserve"> s drobnými ostrohrannými pevných hornin, (Ø do 1 cm, obsah </w:t>
            </w:r>
            <w:r>
              <w:rPr>
                <w:b w:val="0"/>
              </w:rPr>
              <w:t>16</w:t>
            </w:r>
            <w:r w:rsidR="00B24093">
              <w:rPr>
                <w:b w:val="0"/>
              </w:rPr>
              <w:t xml:space="preserve"> %), nevápnitý, tuh</w:t>
            </w:r>
            <w:r>
              <w:rPr>
                <w:b w:val="0"/>
              </w:rPr>
              <w:t>ý</w:t>
            </w:r>
            <w:r w:rsidR="00B24093">
              <w:rPr>
                <w:b w:val="0"/>
              </w:rPr>
              <w:t xml:space="preserve"> </w:t>
            </w:r>
            <w:r>
              <w:rPr>
                <w:b w:val="0"/>
              </w:rPr>
              <w:t>s nízkou plasticitou</w:t>
            </w:r>
          </w:p>
        </w:tc>
      </w:tr>
      <w:tr w:rsidR="0028663B" w:rsidTr="0097406C">
        <w:tc>
          <w:tcPr>
            <w:tcW w:w="992" w:type="dxa"/>
            <w:tcBorders>
              <w:top w:val="dashSmallGap" w:sz="4" w:space="0" w:color="auto"/>
            </w:tcBorders>
          </w:tcPr>
          <w:p w:rsidR="0028663B" w:rsidRDefault="0028663B" w:rsidP="0028663B">
            <w:pPr>
              <w:jc w:val="center"/>
              <w:rPr>
                <w:b w:val="0"/>
              </w:rPr>
            </w:pPr>
          </w:p>
          <w:p w:rsidR="0024455A" w:rsidRDefault="0024455A" w:rsidP="0024455A">
            <w:pPr>
              <w:ind w:left="0" w:firstLine="0"/>
              <w:rPr>
                <w:b w:val="0"/>
              </w:rPr>
            </w:pPr>
          </w:p>
        </w:tc>
        <w:tc>
          <w:tcPr>
            <w:tcW w:w="993" w:type="dxa"/>
            <w:tcBorders>
              <w:top w:val="dashSmallGap" w:sz="4" w:space="0" w:color="auto"/>
            </w:tcBorders>
          </w:tcPr>
          <w:p w:rsidR="0024455A" w:rsidRDefault="0024455A" w:rsidP="0028663B">
            <w:pPr>
              <w:ind w:left="72" w:hanging="72"/>
              <w:jc w:val="center"/>
              <w:rPr>
                <w:b w:val="0"/>
              </w:rPr>
            </w:pPr>
          </w:p>
        </w:tc>
        <w:tc>
          <w:tcPr>
            <w:tcW w:w="1110" w:type="dxa"/>
            <w:tcBorders>
              <w:top w:val="dashSmallGap" w:sz="4" w:space="0" w:color="auto"/>
            </w:tcBorders>
          </w:tcPr>
          <w:p w:rsidR="0028663B" w:rsidRDefault="0028663B" w:rsidP="0097406C">
            <w:pPr>
              <w:ind w:left="0" w:firstLine="0"/>
              <w:rPr>
                <w:b w:val="0"/>
              </w:rPr>
            </w:pPr>
          </w:p>
        </w:tc>
        <w:tc>
          <w:tcPr>
            <w:tcW w:w="5835" w:type="dxa"/>
            <w:tcBorders>
              <w:top w:val="dashSmallGap" w:sz="4" w:space="0" w:color="auto"/>
            </w:tcBorders>
            <w:vAlign w:val="bottom"/>
          </w:tcPr>
          <w:p w:rsidR="0028663B" w:rsidRDefault="0028663B" w:rsidP="0028663B">
            <w:pPr>
              <w:ind w:left="0" w:firstLine="0"/>
              <w:rPr>
                <w:b w:val="0"/>
              </w:rPr>
            </w:pPr>
          </w:p>
        </w:tc>
      </w:tr>
    </w:tbl>
    <w:p w:rsidR="00913DDB" w:rsidRPr="00442E23" w:rsidRDefault="00246AC0" w:rsidP="00442E23">
      <w:pPr>
        <w:pStyle w:val="Odstavecseseznamem"/>
        <w:numPr>
          <w:ilvl w:val="0"/>
          <w:numId w:val="4"/>
        </w:numPr>
        <w:rPr>
          <w:b w:val="0"/>
        </w:rPr>
      </w:pPr>
      <w:r w:rsidRPr="00442E23">
        <w:rPr>
          <w:b w:val="0"/>
        </w:rPr>
        <w:lastRenderedPageBreak/>
        <w:t>Výsledkem granulometrick</w:t>
      </w:r>
      <w:r w:rsidR="00F7105E" w:rsidRPr="00442E23">
        <w:rPr>
          <w:b w:val="0"/>
        </w:rPr>
        <w:t>ého</w:t>
      </w:r>
      <w:r w:rsidRPr="00442E23">
        <w:rPr>
          <w:b w:val="0"/>
        </w:rPr>
        <w:t xml:space="preserve"> rozbor</w:t>
      </w:r>
      <w:r w:rsidR="00F7105E" w:rsidRPr="00442E23">
        <w:rPr>
          <w:b w:val="0"/>
        </w:rPr>
        <w:t>u</w:t>
      </w:r>
      <w:r w:rsidRPr="00442E23">
        <w:rPr>
          <w:b w:val="0"/>
        </w:rPr>
        <w:t xml:space="preserve"> vzork</w:t>
      </w:r>
      <w:r w:rsidR="00F7105E" w:rsidRPr="00442E23">
        <w:rPr>
          <w:b w:val="0"/>
        </w:rPr>
        <w:t>u</w:t>
      </w:r>
      <w:r w:rsidRPr="00442E23">
        <w:rPr>
          <w:b w:val="0"/>
        </w:rPr>
        <w:t xml:space="preserve">, </w:t>
      </w:r>
      <w:r w:rsidR="00260C41" w:rsidRPr="00442E23">
        <w:rPr>
          <w:b w:val="0"/>
        </w:rPr>
        <w:t>j</w:t>
      </w:r>
      <w:r w:rsidR="00442E23" w:rsidRPr="00442E23">
        <w:rPr>
          <w:b w:val="0"/>
        </w:rPr>
        <w:t>sou</w:t>
      </w:r>
      <w:r w:rsidRPr="00442E23">
        <w:rPr>
          <w:b w:val="0"/>
        </w:rPr>
        <w:t xml:space="preserve"> v příloze obsažen</w:t>
      </w:r>
      <w:r w:rsidR="00442E23" w:rsidRPr="00442E23">
        <w:rPr>
          <w:b w:val="0"/>
        </w:rPr>
        <w:t>é</w:t>
      </w:r>
      <w:r w:rsidRPr="00442E23">
        <w:rPr>
          <w:b w:val="0"/>
        </w:rPr>
        <w:t xml:space="preserve"> </w:t>
      </w:r>
      <w:r>
        <w:t>křivk</w:t>
      </w:r>
      <w:r w:rsidR="00442E23">
        <w:t>y</w:t>
      </w:r>
      <w:r>
        <w:t xml:space="preserve"> zrnitosti</w:t>
      </w:r>
      <w:r w:rsidRPr="00442E23">
        <w:rPr>
          <w:b w:val="0"/>
        </w:rPr>
        <w:t xml:space="preserve">, z </w:t>
      </w:r>
      <w:r w:rsidR="00DD0771" w:rsidRPr="00442E23">
        <w:rPr>
          <w:b w:val="0"/>
        </w:rPr>
        <w:t>níž</w:t>
      </w:r>
      <w:r w:rsidRPr="00442E23">
        <w:rPr>
          <w:b w:val="0"/>
        </w:rPr>
        <w:t xml:space="preserve"> byl metodou </w:t>
      </w:r>
      <w:proofErr w:type="spellStart"/>
      <w:r w:rsidRPr="00442E23">
        <w:rPr>
          <w:b w:val="0"/>
        </w:rPr>
        <w:t>Mallet-Pacquant</w:t>
      </w:r>
      <w:proofErr w:type="spellEnd"/>
      <w:r w:rsidRPr="00442E23">
        <w:rPr>
          <w:b w:val="0"/>
        </w:rPr>
        <w:t xml:space="preserve"> odvozen </w:t>
      </w:r>
      <w:r w:rsidRPr="0083706C">
        <w:t>koeficient filtrace</w:t>
      </w:r>
      <w:r w:rsidRPr="00442E23">
        <w:rPr>
          <w:b w:val="0"/>
        </w:rPr>
        <w:t>. Pro analyzovan</w:t>
      </w:r>
      <w:r w:rsidR="00442E23" w:rsidRPr="00442E23">
        <w:rPr>
          <w:b w:val="0"/>
        </w:rPr>
        <w:t>é</w:t>
      </w:r>
      <w:r w:rsidRPr="00442E23">
        <w:rPr>
          <w:b w:val="0"/>
        </w:rPr>
        <w:t xml:space="preserve"> vzork</w:t>
      </w:r>
      <w:r w:rsidR="00442E23" w:rsidRPr="00442E23">
        <w:rPr>
          <w:b w:val="0"/>
        </w:rPr>
        <w:t>y</w:t>
      </w:r>
      <w:r w:rsidRPr="00442E23">
        <w:rPr>
          <w:b w:val="0"/>
        </w:rPr>
        <w:t xml:space="preserve"> byl</w:t>
      </w:r>
      <w:r w:rsidR="00B348AC" w:rsidRPr="00442E23">
        <w:rPr>
          <w:b w:val="0"/>
        </w:rPr>
        <w:t>y</w:t>
      </w:r>
      <w:r w:rsidRPr="00442E23">
        <w:rPr>
          <w:b w:val="0"/>
        </w:rPr>
        <w:t xml:space="preserve"> stanoven</w:t>
      </w:r>
      <w:r w:rsidR="00B348AC" w:rsidRPr="00442E23">
        <w:rPr>
          <w:b w:val="0"/>
        </w:rPr>
        <w:t>y</w:t>
      </w:r>
      <w:r w:rsidRPr="00442E23">
        <w:rPr>
          <w:b w:val="0"/>
        </w:rPr>
        <w:t xml:space="preserve"> níže uveden</w:t>
      </w:r>
      <w:r w:rsidR="00B348AC" w:rsidRPr="00442E23">
        <w:rPr>
          <w:b w:val="0"/>
        </w:rPr>
        <w:t>é</w:t>
      </w:r>
      <w:r w:rsidRPr="00442E23">
        <w:rPr>
          <w:b w:val="0"/>
        </w:rPr>
        <w:t xml:space="preserve"> hodnot</w:t>
      </w:r>
      <w:r w:rsidR="00B348AC" w:rsidRPr="00442E23">
        <w:rPr>
          <w:b w:val="0"/>
        </w:rPr>
        <w:t>y</w:t>
      </w:r>
      <w:r w:rsidRPr="00442E23">
        <w:rPr>
          <w:b w:val="0"/>
        </w:rPr>
        <w:t>:</w:t>
      </w:r>
    </w:p>
    <w:p w:rsidR="00442E23" w:rsidRPr="00442E23" w:rsidRDefault="00442E23" w:rsidP="00442E23">
      <w:pPr>
        <w:pStyle w:val="Odstavecseseznamem"/>
        <w:ind w:left="1440" w:firstLine="0"/>
        <w:rPr>
          <w:b w:val="0"/>
        </w:rPr>
      </w:pPr>
    </w:p>
    <w:tbl>
      <w:tblPr>
        <w:tblW w:w="0" w:type="auto"/>
        <w:tblInd w:w="197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794"/>
        <w:gridCol w:w="1358"/>
        <w:gridCol w:w="1959"/>
      </w:tblGrid>
      <w:tr w:rsidR="009A3985" w:rsidTr="0097406C">
        <w:trPr>
          <w:trHeight w:val="284"/>
        </w:trPr>
        <w:tc>
          <w:tcPr>
            <w:tcW w:w="992" w:type="dxa"/>
          </w:tcPr>
          <w:p w:rsidR="0097406C" w:rsidRDefault="009A3985" w:rsidP="0097406C">
            <w:pPr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vz.č</w:t>
            </w:r>
            <w:proofErr w:type="spellEnd"/>
            <w:r>
              <w:rPr>
                <w:b w:val="0"/>
              </w:rPr>
              <w:t>.</w:t>
            </w:r>
          </w:p>
          <w:p w:rsidR="0097406C" w:rsidRDefault="0097406C" w:rsidP="0097406C">
            <w:pPr>
              <w:jc w:val="center"/>
              <w:rPr>
                <w:b w:val="0"/>
              </w:rPr>
            </w:pPr>
          </w:p>
        </w:tc>
        <w:tc>
          <w:tcPr>
            <w:tcW w:w="794" w:type="dxa"/>
          </w:tcPr>
          <w:p w:rsidR="009A3985" w:rsidRDefault="009A3985" w:rsidP="0097406C">
            <w:pPr>
              <w:jc w:val="center"/>
              <w:rPr>
                <w:b w:val="0"/>
              </w:rPr>
            </w:pPr>
            <w:r>
              <w:rPr>
                <w:b w:val="0"/>
              </w:rPr>
              <w:t>sonda</w:t>
            </w:r>
          </w:p>
          <w:p w:rsidR="009A3985" w:rsidRDefault="009A3985" w:rsidP="0097406C">
            <w:pPr>
              <w:spacing w:before="0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358" w:type="dxa"/>
          </w:tcPr>
          <w:p w:rsidR="009A3985" w:rsidRDefault="009A3985" w:rsidP="0097406C">
            <w:pPr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hloubka</w:t>
            </w:r>
          </w:p>
          <w:p w:rsidR="009A3985" w:rsidRDefault="008D38DA" w:rsidP="0097406C">
            <w:pPr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[</w:t>
            </w:r>
            <w:r w:rsidR="009A3985">
              <w:rPr>
                <w:b w:val="0"/>
              </w:rPr>
              <w:t>m</w:t>
            </w:r>
            <w:r>
              <w:rPr>
                <w:b w:val="0"/>
              </w:rPr>
              <w:t>]</w:t>
            </w:r>
          </w:p>
        </w:tc>
        <w:tc>
          <w:tcPr>
            <w:tcW w:w="1959" w:type="dxa"/>
          </w:tcPr>
          <w:p w:rsidR="009A3985" w:rsidRDefault="009A3985">
            <w:pPr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koeficient filtrace</w:t>
            </w:r>
          </w:p>
          <w:p w:rsidR="009A3985" w:rsidRDefault="009A3985">
            <w:pPr>
              <w:ind w:left="0" w:firstLine="0"/>
              <w:jc w:val="center"/>
              <w:rPr>
                <w:b w:val="0"/>
              </w:rPr>
            </w:pPr>
            <w:proofErr w:type="gramStart"/>
            <w:r>
              <w:rPr>
                <w:b w:val="0"/>
              </w:rPr>
              <w:t xml:space="preserve">/m . s </w:t>
            </w:r>
            <w:r>
              <w:rPr>
                <w:b w:val="0"/>
                <w:vertAlign w:val="superscript"/>
              </w:rPr>
              <w:t>–1</w:t>
            </w:r>
            <w:r>
              <w:rPr>
                <w:b w:val="0"/>
              </w:rPr>
              <w:t>/</w:t>
            </w:r>
            <w:proofErr w:type="gramEnd"/>
          </w:p>
        </w:tc>
      </w:tr>
      <w:tr w:rsidR="00B24093" w:rsidTr="00D5607B">
        <w:trPr>
          <w:trHeight w:val="284"/>
        </w:trPr>
        <w:tc>
          <w:tcPr>
            <w:tcW w:w="992" w:type="dxa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27620</w:t>
            </w:r>
          </w:p>
        </w:tc>
        <w:tc>
          <w:tcPr>
            <w:tcW w:w="794" w:type="dxa"/>
            <w:vAlign w:val="center"/>
          </w:tcPr>
          <w:p w:rsidR="00B24093" w:rsidRDefault="00B24093" w:rsidP="00B24093">
            <w:pPr>
              <w:ind w:left="72" w:hanging="72"/>
              <w:jc w:val="center"/>
              <w:rPr>
                <w:b w:val="0"/>
              </w:rPr>
            </w:pPr>
            <w:r>
              <w:rPr>
                <w:b w:val="0"/>
              </w:rPr>
              <w:t>KS-1</w:t>
            </w:r>
          </w:p>
        </w:tc>
        <w:tc>
          <w:tcPr>
            <w:tcW w:w="1358" w:type="dxa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0,95</w:t>
            </w:r>
          </w:p>
        </w:tc>
        <w:tc>
          <w:tcPr>
            <w:tcW w:w="1959" w:type="dxa"/>
          </w:tcPr>
          <w:p w:rsidR="00B24093" w:rsidRDefault="00B9312D" w:rsidP="00B24093">
            <w:pPr>
              <w:jc w:val="center"/>
              <w:rPr>
                <w:b w:val="0"/>
                <w:bCs/>
              </w:rPr>
            </w:pPr>
            <w:r>
              <w:rPr>
                <w:b w:val="0"/>
              </w:rPr>
              <w:t>&lt;3,0</w:t>
            </w:r>
            <w:r w:rsidRPr="008D7365">
              <w:rPr>
                <w:b w:val="0"/>
              </w:rPr>
              <w:t>E</w:t>
            </w:r>
            <w:r w:rsidRPr="008D7365">
              <w:rPr>
                <w:b w:val="0"/>
                <w:vertAlign w:val="superscript"/>
              </w:rPr>
              <w:t>-</w:t>
            </w:r>
            <w:r>
              <w:rPr>
                <w:b w:val="0"/>
                <w:vertAlign w:val="superscript"/>
              </w:rPr>
              <w:t>8</w:t>
            </w:r>
          </w:p>
        </w:tc>
      </w:tr>
      <w:tr w:rsidR="00B24093" w:rsidTr="00D5607B">
        <w:trPr>
          <w:trHeight w:val="284"/>
        </w:trPr>
        <w:tc>
          <w:tcPr>
            <w:tcW w:w="992" w:type="dxa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27621</w:t>
            </w:r>
          </w:p>
        </w:tc>
        <w:tc>
          <w:tcPr>
            <w:tcW w:w="794" w:type="dxa"/>
            <w:vAlign w:val="center"/>
          </w:tcPr>
          <w:p w:rsidR="00B24093" w:rsidRDefault="00B24093" w:rsidP="00B24093">
            <w:pPr>
              <w:ind w:left="72" w:hanging="72"/>
              <w:jc w:val="center"/>
              <w:rPr>
                <w:b w:val="0"/>
              </w:rPr>
            </w:pPr>
            <w:r>
              <w:rPr>
                <w:b w:val="0"/>
              </w:rPr>
              <w:t>KS-2</w:t>
            </w:r>
          </w:p>
        </w:tc>
        <w:tc>
          <w:tcPr>
            <w:tcW w:w="1358" w:type="dxa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0,9</w:t>
            </w:r>
          </w:p>
        </w:tc>
        <w:tc>
          <w:tcPr>
            <w:tcW w:w="1959" w:type="dxa"/>
          </w:tcPr>
          <w:p w:rsidR="00B24093" w:rsidRDefault="00B9312D" w:rsidP="00B24093">
            <w:pPr>
              <w:jc w:val="center"/>
              <w:rPr>
                <w:b w:val="0"/>
                <w:bCs/>
              </w:rPr>
            </w:pPr>
            <w:r>
              <w:rPr>
                <w:b w:val="0"/>
              </w:rPr>
              <w:t>&lt;3,0</w:t>
            </w:r>
            <w:r w:rsidRPr="008D7365">
              <w:rPr>
                <w:b w:val="0"/>
              </w:rPr>
              <w:t>E</w:t>
            </w:r>
            <w:r w:rsidRPr="008D7365">
              <w:rPr>
                <w:b w:val="0"/>
                <w:vertAlign w:val="superscript"/>
              </w:rPr>
              <w:t>-</w:t>
            </w:r>
            <w:r>
              <w:rPr>
                <w:b w:val="0"/>
                <w:vertAlign w:val="superscript"/>
              </w:rPr>
              <w:t>8</w:t>
            </w:r>
          </w:p>
        </w:tc>
      </w:tr>
      <w:tr w:rsidR="00B24093" w:rsidTr="00D5607B">
        <w:trPr>
          <w:trHeight w:val="284"/>
        </w:trPr>
        <w:tc>
          <w:tcPr>
            <w:tcW w:w="992" w:type="dxa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27622</w:t>
            </w:r>
          </w:p>
        </w:tc>
        <w:tc>
          <w:tcPr>
            <w:tcW w:w="794" w:type="dxa"/>
            <w:vAlign w:val="center"/>
          </w:tcPr>
          <w:p w:rsidR="00B24093" w:rsidRDefault="00B24093" w:rsidP="00B24093">
            <w:pPr>
              <w:ind w:left="72" w:hanging="72"/>
              <w:jc w:val="center"/>
              <w:rPr>
                <w:b w:val="0"/>
              </w:rPr>
            </w:pPr>
            <w:r>
              <w:rPr>
                <w:b w:val="0"/>
              </w:rPr>
              <w:t>KS-3</w:t>
            </w:r>
          </w:p>
        </w:tc>
        <w:tc>
          <w:tcPr>
            <w:tcW w:w="1358" w:type="dxa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0,95</w:t>
            </w:r>
          </w:p>
        </w:tc>
        <w:tc>
          <w:tcPr>
            <w:tcW w:w="1959" w:type="dxa"/>
          </w:tcPr>
          <w:p w:rsidR="00B24093" w:rsidRDefault="00B9312D" w:rsidP="00B24093">
            <w:pPr>
              <w:jc w:val="center"/>
              <w:rPr>
                <w:b w:val="0"/>
                <w:bCs/>
              </w:rPr>
            </w:pPr>
            <w:r>
              <w:rPr>
                <w:b w:val="0"/>
              </w:rPr>
              <w:t>&lt;3,0</w:t>
            </w:r>
            <w:r w:rsidRPr="008D7365">
              <w:rPr>
                <w:b w:val="0"/>
              </w:rPr>
              <w:t>E</w:t>
            </w:r>
            <w:r w:rsidRPr="008D7365">
              <w:rPr>
                <w:b w:val="0"/>
                <w:vertAlign w:val="superscript"/>
              </w:rPr>
              <w:t>-</w:t>
            </w:r>
            <w:r>
              <w:rPr>
                <w:b w:val="0"/>
                <w:vertAlign w:val="superscript"/>
              </w:rPr>
              <w:t>8</w:t>
            </w:r>
          </w:p>
        </w:tc>
      </w:tr>
      <w:tr w:rsidR="00B24093" w:rsidTr="00D5607B">
        <w:trPr>
          <w:trHeight w:val="284"/>
        </w:trPr>
        <w:tc>
          <w:tcPr>
            <w:tcW w:w="992" w:type="dxa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27623</w:t>
            </w:r>
          </w:p>
        </w:tc>
        <w:tc>
          <w:tcPr>
            <w:tcW w:w="794" w:type="dxa"/>
            <w:vAlign w:val="center"/>
          </w:tcPr>
          <w:p w:rsidR="00B24093" w:rsidRDefault="00B24093" w:rsidP="00B24093">
            <w:pPr>
              <w:ind w:left="72" w:hanging="72"/>
              <w:jc w:val="center"/>
              <w:rPr>
                <w:b w:val="0"/>
              </w:rPr>
            </w:pPr>
            <w:r>
              <w:rPr>
                <w:b w:val="0"/>
              </w:rPr>
              <w:t>KS-4</w:t>
            </w:r>
          </w:p>
        </w:tc>
        <w:tc>
          <w:tcPr>
            <w:tcW w:w="1358" w:type="dxa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0,95</w:t>
            </w:r>
          </w:p>
        </w:tc>
        <w:tc>
          <w:tcPr>
            <w:tcW w:w="1959" w:type="dxa"/>
          </w:tcPr>
          <w:p w:rsidR="00B24093" w:rsidRDefault="00B9312D" w:rsidP="00B24093">
            <w:pPr>
              <w:jc w:val="center"/>
              <w:rPr>
                <w:b w:val="0"/>
                <w:bCs/>
              </w:rPr>
            </w:pPr>
            <w:r>
              <w:rPr>
                <w:b w:val="0"/>
              </w:rPr>
              <w:t>&lt;3,0</w:t>
            </w:r>
            <w:r w:rsidRPr="008D7365">
              <w:rPr>
                <w:b w:val="0"/>
              </w:rPr>
              <w:t>E</w:t>
            </w:r>
            <w:r w:rsidRPr="008D7365">
              <w:rPr>
                <w:b w:val="0"/>
                <w:vertAlign w:val="superscript"/>
              </w:rPr>
              <w:t>-</w:t>
            </w:r>
            <w:r>
              <w:rPr>
                <w:b w:val="0"/>
                <w:vertAlign w:val="superscript"/>
              </w:rPr>
              <w:t>8</w:t>
            </w:r>
          </w:p>
        </w:tc>
      </w:tr>
      <w:tr w:rsidR="00B24093" w:rsidTr="00D5607B">
        <w:trPr>
          <w:trHeight w:val="284"/>
        </w:trPr>
        <w:tc>
          <w:tcPr>
            <w:tcW w:w="992" w:type="dxa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27624</w:t>
            </w:r>
          </w:p>
        </w:tc>
        <w:tc>
          <w:tcPr>
            <w:tcW w:w="794" w:type="dxa"/>
            <w:vAlign w:val="center"/>
          </w:tcPr>
          <w:p w:rsidR="00B24093" w:rsidRDefault="00B24093" w:rsidP="00B24093">
            <w:pPr>
              <w:ind w:left="72" w:hanging="72"/>
              <w:jc w:val="center"/>
              <w:rPr>
                <w:b w:val="0"/>
              </w:rPr>
            </w:pPr>
            <w:r>
              <w:rPr>
                <w:b w:val="0"/>
              </w:rPr>
              <w:t>KS-5</w:t>
            </w:r>
          </w:p>
        </w:tc>
        <w:tc>
          <w:tcPr>
            <w:tcW w:w="1358" w:type="dxa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0,9</w:t>
            </w:r>
          </w:p>
        </w:tc>
        <w:tc>
          <w:tcPr>
            <w:tcW w:w="1959" w:type="dxa"/>
          </w:tcPr>
          <w:p w:rsidR="00B24093" w:rsidRPr="0084383C" w:rsidRDefault="00B24093" w:rsidP="00B24093">
            <w:pPr>
              <w:jc w:val="center"/>
              <w:rPr>
                <w:b w:val="0"/>
                <w:bCs/>
              </w:rPr>
            </w:pPr>
            <w:r>
              <w:rPr>
                <w:b w:val="0"/>
              </w:rPr>
              <w:t>&lt;3,0</w:t>
            </w:r>
            <w:r w:rsidRPr="008D7365">
              <w:rPr>
                <w:b w:val="0"/>
              </w:rPr>
              <w:t>E</w:t>
            </w:r>
            <w:r w:rsidRPr="008D7365">
              <w:rPr>
                <w:b w:val="0"/>
                <w:vertAlign w:val="superscript"/>
              </w:rPr>
              <w:t>-</w:t>
            </w:r>
            <w:r>
              <w:rPr>
                <w:b w:val="0"/>
                <w:vertAlign w:val="superscript"/>
              </w:rPr>
              <w:t>8</w:t>
            </w:r>
          </w:p>
        </w:tc>
      </w:tr>
    </w:tbl>
    <w:p w:rsidR="0024455A" w:rsidRDefault="0024455A">
      <w:pPr>
        <w:ind w:left="0" w:firstLine="0"/>
      </w:pPr>
    </w:p>
    <w:p w:rsidR="009C1C75" w:rsidRDefault="009C1C75">
      <w:pPr>
        <w:ind w:left="0" w:firstLine="0"/>
        <w:rPr>
          <w:b w:val="0"/>
        </w:rPr>
      </w:pPr>
      <w:r>
        <w:t>Podíly základních frakcí</w:t>
      </w:r>
      <w:r>
        <w:rPr>
          <w:b w:val="0"/>
        </w:rPr>
        <w:t xml:space="preserve"> (jíl, prach, písek, štěrk)</w:t>
      </w:r>
      <w:r w:rsidR="0063636D">
        <w:rPr>
          <w:b w:val="0"/>
        </w:rPr>
        <w:t xml:space="preserve"> vykázaly následující hodnoty</w:t>
      </w:r>
      <w:r>
        <w:rPr>
          <w:b w:val="0"/>
        </w:rPr>
        <w:t>:</w:t>
      </w:r>
    </w:p>
    <w:p w:rsidR="0024455A" w:rsidRDefault="0024455A" w:rsidP="0024455A">
      <w:pPr>
        <w:ind w:left="0" w:firstLine="0"/>
        <w:jc w:val="right"/>
        <w:rPr>
          <w:b w:val="0"/>
        </w:rPr>
      </w:pPr>
      <w:r>
        <w:rPr>
          <w:b w:val="0"/>
        </w:rPr>
        <w:t>Tabulka I</w:t>
      </w:r>
    </w:p>
    <w:tbl>
      <w:tblPr>
        <w:tblW w:w="9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18"/>
        <w:gridCol w:w="1416"/>
        <w:gridCol w:w="1416"/>
        <w:gridCol w:w="1416"/>
        <w:gridCol w:w="1449"/>
        <w:gridCol w:w="959"/>
        <w:gridCol w:w="1031"/>
      </w:tblGrid>
      <w:tr w:rsidR="009C1C75" w:rsidTr="0024455A">
        <w:trPr>
          <w:jc w:val="center"/>
        </w:trPr>
        <w:tc>
          <w:tcPr>
            <w:tcW w:w="1418" w:type="dxa"/>
            <w:shd w:val="pct5" w:color="auto" w:fill="auto"/>
          </w:tcPr>
          <w:p w:rsidR="009C1C75" w:rsidRDefault="009C1C75">
            <w:pPr>
              <w:jc w:val="center"/>
              <w:rPr>
                <w:b w:val="0"/>
              </w:rPr>
            </w:pPr>
            <w:r>
              <w:rPr>
                <w:b w:val="0"/>
              </w:rPr>
              <w:t>laboratorní</w:t>
            </w:r>
          </w:p>
        </w:tc>
        <w:tc>
          <w:tcPr>
            <w:tcW w:w="7687" w:type="dxa"/>
            <w:gridSpan w:val="6"/>
            <w:shd w:val="pct5" w:color="auto" w:fill="auto"/>
          </w:tcPr>
          <w:p w:rsidR="009C1C75" w:rsidRDefault="009C1C75">
            <w:pPr>
              <w:jc w:val="center"/>
              <w:rPr>
                <w:b w:val="0"/>
              </w:rPr>
            </w:pPr>
            <w:proofErr w:type="gramStart"/>
            <w:r>
              <w:rPr>
                <w:b w:val="0"/>
              </w:rPr>
              <w:t>PROCENTNÍ  ZASTOUPENÍ</w:t>
            </w:r>
            <w:proofErr w:type="gramEnd"/>
            <w:r>
              <w:rPr>
                <w:b w:val="0"/>
              </w:rPr>
              <w:t xml:space="preserve">  JEDNOTLIVÝCH  FRAKCÍ</w:t>
            </w:r>
          </w:p>
        </w:tc>
      </w:tr>
      <w:tr w:rsidR="009C1C75" w:rsidTr="0024455A">
        <w:trPr>
          <w:jc w:val="center"/>
        </w:trPr>
        <w:tc>
          <w:tcPr>
            <w:tcW w:w="1418" w:type="dxa"/>
            <w:shd w:val="pct5" w:color="auto" w:fill="auto"/>
          </w:tcPr>
          <w:p w:rsidR="009C1C75" w:rsidRDefault="009C1C75">
            <w:pPr>
              <w:jc w:val="center"/>
              <w:rPr>
                <w:b w:val="0"/>
              </w:rPr>
            </w:pPr>
            <w:r>
              <w:rPr>
                <w:b w:val="0"/>
              </w:rPr>
              <w:t>číslo</w:t>
            </w:r>
          </w:p>
        </w:tc>
        <w:tc>
          <w:tcPr>
            <w:tcW w:w="1416" w:type="dxa"/>
            <w:shd w:val="pct5" w:color="auto" w:fill="auto"/>
          </w:tcPr>
          <w:p w:rsidR="009C1C75" w:rsidRDefault="009C1C75">
            <w:pPr>
              <w:jc w:val="center"/>
              <w:rPr>
                <w:b w:val="0"/>
              </w:rPr>
            </w:pPr>
            <w:r>
              <w:rPr>
                <w:b w:val="0"/>
              </w:rPr>
              <w:t>JÍL</w:t>
            </w:r>
          </w:p>
        </w:tc>
        <w:tc>
          <w:tcPr>
            <w:tcW w:w="1416" w:type="dxa"/>
            <w:shd w:val="pct5" w:color="auto" w:fill="auto"/>
          </w:tcPr>
          <w:p w:rsidR="009C1C75" w:rsidRDefault="009C1C75">
            <w:pPr>
              <w:jc w:val="center"/>
              <w:rPr>
                <w:b w:val="0"/>
              </w:rPr>
            </w:pPr>
            <w:r>
              <w:rPr>
                <w:b w:val="0"/>
              </w:rPr>
              <w:t>PRACH</w:t>
            </w:r>
          </w:p>
        </w:tc>
        <w:tc>
          <w:tcPr>
            <w:tcW w:w="1416" w:type="dxa"/>
            <w:shd w:val="pct5" w:color="auto" w:fill="auto"/>
          </w:tcPr>
          <w:p w:rsidR="009C1C75" w:rsidRDefault="009C1C75">
            <w:pPr>
              <w:jc w:val="center"/>
              <w:rPr>
                <w:b w:val="0"/>
              </w:rPr>
            </w:pPr>
            <w:r>
              <w:rPr>
                <w:b w:val="0"/>
              </w:rPr>
              <w:t>PÍSEK</w:t>
            </w:r>
          </w:p>
        </w:tc>
        <w:tc>
          <w:tcPr>
            <w:tcW w:w="1449" w:type="dxa"/>
            <w:shd w:val="pct5" w:color="auto" w:fill="auto"/>
          </w:tcPr>
          <w:p w:rsidR="009C1C75" w:rsidRDefault="009C1C75">
            <w:pPr>
              <w:jc w:val="center"/>
              <w:rPr>
                <w:b w:val="0"/>
              </w:rPr>
            </w:pPr>
            <w:r>
              <w:rPr>
                <w:b w:val="0"/>
              </w:rPr>
              <w:t>ŠTĚRK</w:t>
            </w:r>
          </w:p>
        </w:tc>
        <w:tc>
          <w:tcPr>
            <w:tcW w:w="1990" w:type="dxa"/>
            <w:gridSpan w:val="2"/>
            <w:shd w:val="pct5" w:color="auto" w:fill="auto"/>
          </w:tcPr>
          <w:p w:rsidR="009C1C75" w:rsidRDefault="009C1C75">
            <w:pPr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OBSAH HLÍNY</w:t>
            </w:r>
          </w:p>
          <w:p w:rsidR="009C1C75" w:rsidRDefault="009C1C75">
            <w:pPr>
              <w:jc w:val="center"/>
              <w:rPr>
                <w:b w:val="0"/>
              </w:rPr>
            </w:pPr>
            <w:r>
              <w:rPr>
                <w:b w:val="0"/>
                <w:sz w:val="16"/>
              </w:rPr>
              <w:t xml:space="preserve">( JÍL + </w:t>
            </w:r>
            <w:proofErr w:type="gramStart"/>
            <w:r>
              <w:rPr>
                <w:b w:val="0"/>
                <w:sz w:val="16"/>
              </w:rPr>
              <w:t>PRACH )</w:t>
            </w:r>
            <w:proofErr w:type="gramEnd"/>
          </w:p>
        </w:tc>
      </w:tr>
      <w:tr w:rsidR="009C1C75" w:rsidTr="0024455A">
        <w:trPr>
          <w:jc w:val="center"/>
        </w:trPr>
        <w:tc>
          <w:tcPr>
            <w:tcW w:w="1418" w:type="dxa"/>
            <w:shd w:val="pct5" w:color="auto" w:fill="auto"/>
          </w:tcPr>
          <w:p w:rsidR="009C1C75" w:rsidRDefault="009C1C75">
            <w:pPr>
              <w:jc w:val="center"/>
              <w:rPr>
                <w:b w:val="0"/>
              </w:rPr>
            </w:pPr>
            <w:r>
              <w:rPr>
                <w:b w:val="0"/>
              </w:rPr>
              <w:t>vzorku</w:t>
            </w:r>
          </w:p>
        </w:tc>
        <w:tc>
          <w:tcPr>
            <w:tcW w:w="1416" w:type="dxa"/>
            <w:shd w:val="pct5" w:color="auto" w:fill="auto"/>
          </w:tcPr>
          <w:p w:rsidR="009C1C75" w:rsidRDefault="009C1C75">
            <w:pPr>
              <w:jc w:val="center"/>
              <w:rPr>
                <w:b w:val="0"/>
              </w:rPr>
            </w:pPr>
            <w:r>
              <w:rPr>
                <w:b w:val="0"/>
              </w:rPr>
              <w:t>&lt; 0,002</w:t>
            </w:r>
          </w:p>
        </w:tc>
        <w:tc>
          <w:tcPr>
            <w:tcW w:w="1416" w:type="dxa"/>
            <w:shd w:val="pct5" w:color="auto" w:fill="auto"/>
          </w:tcPr>
          <w:p w:rsidR="009C1C75" w:rsidRDefault="009C1C75">
            <w:pPr>
              <w:jc w:val="center"/>
              <w:rPr>
                <w:b w:val="0"/>
              </w:rPr>
            </w:pPr>
            <w:r>
              <w:rPr>
                <w:b w:val="0"/>
              </w:rPr>
              <w:t>0,002 - 0,06</w:t>
            </w:r>
            <w:r w:rsidR="00246AC0">
              <w:rPr>
                <w:b w:val="0"/>
              </w:rPr>
              <w:t>3</w:t>
            </w:r>
          </w:p>
        </w:tc>
        <w:tc>
          <w:tcPr>
            <w:tcW w:w="1416" w:type="dxa"/>
            <w:shd w:val="pct5" w:color="auto" w:fill="auto"/>
          </w:tcPr>
          <w:p w:rsidR="009C1C75" w:rsidRDefault="009C1C75">
            <w:pPr>
              <w:jc w:val="center"/>
              <w:rPr>
                <w:b w:val="0"/>
              </w:rPr>
            </w:pPr>
            <w:r>
              <w:rPr>
                <w:b w:val="0"/>
              </w:rPr>
              <w:t>0,06</w:t>
            </w:r>
            <w:r w:rsidR="00246AC0">
              <w:rPr>
                <w:b w:val="0"/>
              </w:rPr>
              <w:t>3</w:t>
            </w:r>
            <w:r w:rsidR="00194A9B">
              <w:rPr>
                <w:b w:val="0"/>
              </w:rPr>
              <w:t xml:space="preserve"> </w:t>
            </w:r>
            <w:r>
              <w:rPr>
                <w:b w:val="0"/>
              </w:rPr>
              <w:t>- 2,0</w:t>
            </w:r>
          </w:p>
        </w:tc>
        <w:tc>
          <w:tcPr>
            <w:tcW w:w="1449" w:type="dxa"/>
            <w:shd w:val="pct5" w:color="auto" w:fill="auto"/>
          </w:tcPr>
          <w:p w:rsidR="009C1C75" w:rsidRDefault="009C1C75">
            <w:pPr>
              <w:jc w:val="center"/>
              <w:rPr>
                <w:b w:val="0"/>
              </w:rPr>
            </w:pPr>
            <w:r>
              <w:rPr>
                <w:b w:val="0"/>
              </w:rPr>
              <w:t>&gt; 2,0</w:t>
            </w:r>
          </w:p>
        </w:tc>
        <w:tc>
          <w:tcPr>
            <w:tcW w:w="959" w:type="dxa"/>
            <w:shd w:val="pct5" w:color="auto" w:fill="auto"/>
          </w:tcPr>
          <w:p w:rsidR="009C1C75" w:rsidRDefault="009C1C75">
            <w:pPr>
              <w:jc w:val="center"/>
              <w:rPr>
                <w:b w:val="0"/>
              </w:rPr>
            </w:pPr>
            <w:r>
              <w:rPr>
                <w:b w:val="0"/>
              </w:rPr>
              <w:t>&lt; 0,06</w:t>
            </w:r>
            <w:r w:rsidR="00246AC0">
              <w:rPr>
                <w:b w:val="0"/>
              </w:rPr>
              <w:t>3</w:t>
            </w:r>
          </w:p>
        </w:tc>
        <w:tc>
          <w:tcPr>
            <w:tcW w:w="1031" w:type="dxa"/>
            <w:shd w:val="pct5" w:color="auto" w:fill="auto"/>
          </w:tcPr>
          <w:p w:rsidR="009C1C75" w:rsidRDefault="009C1C75">
            <w:pPr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mm</w:t>
            </w:r>
          </w:p>
        </w:tc>
      </w:tr>
      <w:tr w:rsidR="0023027A" w:rsidTr="0024455A">
        <w:trPr>
          <w:jc w:val="center"/>
        </w:trPr>
        <w:tc>
          <w:tcPr>
            <w:tcW w:w="9105" w:type="dxa"/>
            <w:gridSpan w:val="7"/>
            <w:shd w:val="pct5" w:color="auto" w:fill="auto"/>
          </w:tcPr>
          <w:p w:rsidR="0023027A" w:rsidRDefault="00B9312D" w:rsidP="00286679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JÍL PÍSČITÝ</w:t>
            </w:r>
          </w:p>
        </w:tc>
      </w:tr>
      <w:tr w:rsidR="00B9312D" w:rsidTr="00B9312D">
        <w:trPr>
          <w:jc w:val="center"/>
        </w:trPr>
        <w:tc>
          <w:tcPr>
            <w:tcW w:w="1418" w:type="dxa"/>
            <w:vAlign w:val="center"/>
          </w:tcPr>
          <w:p w:rsidR="00B9312D" w:rsidRDefault="00B9312D" w:rsidP="00B9312D">
            <w:pPr>
              <w:jc w:val="center"/>
              <w:rPr>
                <w:b w:val="0"/>
              </w:rPr>
            </w:pPr>
            <w:r>
              <w:rPr>
                <w:b w:val="0"/>
              </w:rPr>
              <w:t>27620</w:t>
            </w:r>
          </w:p>
        </w:tc>
        <w:tc>
          <w:tcPr>
            <w:tcW w:w="1416" w:type="dxa"/>
            <w:vAlign w:val="center"/>
          </w:tcPr>
          <w:p w:rsidR="00B9312D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  <w:tc>
          <w:tcPr>
            <w:tcW w:w="1416" w:type="dxa"/>
            <w:vAlign w:val="center"/>
          </w:tcPr>
          <w:p w:rsidR="00B9312D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45</w:t>
            </w:r>
          </w:p>
        </w:tc>
        <w:tc>
          <w:tcPr>
            <w:tcW w:w="1416" w:type="dxa"/>
            <w:vAlign w:val="center"/>
          </w:tcPr>
          <w:p w:rsidR="00B9312D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21</w:t>
            </w:r>
          </w:p>
        </w:tc>
        <w:tc>
          <w:tcPr>
            <w:tcW w:w="1449" w:type="dxa"/>
            <w:vAlign w:val="center"/>
          </w:tcPr>
          <w:p w:rsidR="00B9312D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959" w:type="dxa"/>
            <w:vAlign w:val="center"/>
          </w:tcPr>
          <w:p w:rsidR="00B9312D" w:rsidRDefault="00B9312D" w:rsidP="00B9312D">
            <w:pPr>
              <w:spacing w:before="0"/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64</w:t>
            </w:r>
          </w:p>
        </w:tc>
        <w:tc>
          <w:tcPr>
            <w:tcW w:w="1031" w:type="dxa"/>
            <w:vAlign w:val="center"/>
          </w:tcPr>
          <w:p w:rsidR="00B9312D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%</w:t>
            </w:r>
          </w:p>
        </w:tc>
      </w:tr>
      <w:tr w:rsidR="00B9312D" w:rsidTr="00B9312D">
        <w:trPr>
          <w:jc w:val="center"/>
        </w:trPr>
        <w:tc>
          <w:tcPr>
            <w:tcW w:w="1418" w:type="dxa"/>
            <w:vAlign w:val="center"/>
          </w:tcPr>
          <w:p w:rsidR="00B9312D" w:rsidRDefault="00B9312D" w:rsidP="00B9312D">
            <w:pPr>
              <w:jc w:val="center"/>
              <w:rPr>
                <w:b w:val="0"/>
              </w:rPr>
            </w:pPr>
            <w:r>
              <w:rPr>
                <w:b w:val="0"/>
              </w:rPr>
              <w:t>27621</w:t>
            </w:r>
          </w:p>
        </w:tc>
        <w:tc>
          <w:tcPr>
            <w:tcW w:w="1416" w:type="dxa"/>
            <w:vAlign w:val="center"/>
          </w:tcPr>
          <w:p w:rsidR="00B9312D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1416" w:type="dxa"/>
            <w:vAlign w:val="center"/>
          </w:tcPr>
          <w:p w:rsidR="00B9312D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41</w:t>
            </w:r>
          </w:p>
        </w:tc>
        <w:tc>
          <w:tcPr>
            <w:tcW w:w="1416" w:type="dxa"/>
            <w:vAlign w:val="center"/>
          </w:tcPr>
          <w:p w:rsidR="00B9312D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21</w:t>
            </w:r>
          </w:p>
        </w:tc>
        <w:tc>
          <w:tcPr>
            <w:tcW w:w="1449" w:type="dxa"/>
            <w:vAlign w:val="center"/>
          </w:tcPr>
          <w:p w:rsidR="00B9312D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18</w:t>
            </w:r>
          </w:p>
        </w:tc>
        <w:tc>
          <w:tcPr>
            <w:tcW w:w="959" w:type="dxa"/>
            <w:vAlign w:val="center"/>
          </w:tcPr>
          <w:p w:rsidR="00B9312D" w:rsidRDefault="00B9312D" w:rsidP="00B9312D">
            <w:pPr>
              <w:spacing w:before="0"/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61</w:t>
            </w:r>
          </w:p>
        </w:tc>
        <w:tc>
          <w:tcPr>
            <w:tcW w:w="1031" w:type="dxa"/>
            <w:vAlign w:val="center"/>
          </w:tcPr>
          <w:p w:rsidR="00B9312D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%</w:t>
            </w:r>
          </w:p>
        </w:tc>
      </w:tr>
      <w:tr w:rsidR="00B9312D" w:rsidTr="00B9312D">
        <w:trPr>
          <w:jc w:val="center"/>
        </w:trPr>
        <w:tc>
          <w:tcPr>
            <w:tcW w:w="1418" w:type="dxa"/>
            <w:vAlign w:val="center"/>
          </w:tcPr>
          <w:p w:rsidR="00B9312D" w:rsidRDefault="00B9312D" w:rsidP="00B9312D">
            <w:pPr>
              <w:jc w:val="center"/>
              <w:rPr>
                <w:b w:val="0"/>
              </w:rPr>
            </w:pPr>
            <w:r>
              <w:rPr>
                <w:b w:val="0"/>
              </w:rPr>
              <w:t>27623</w:t>
            </w:r>
          </w:p>
        </w:tc>
        <w:tc>
          <w:tcPr>
            <w:tcW w:w="1416" w:type="dxa"/>
            <w:vAlign w:val="center"/>
          </w:tcPr>
          <w:p w:rsidR="00B9312D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1416" w:type="dxa"/>
            <w:vAlign w:val="center"/>
          </w:tcPr>
          <w:p w:rsidR="00B9312D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32</w:t>
            </w:r>
          </w:p>
        </w:tc>
        <w:tc>
          <w:tcPr>
            <w:tcW w:w="1416" w:type="dxa"/>
            <w:vAlign w:val="center"/>
          </w:tcPr>
          <w:p w:rsidR="00B9312D" w:rsidRPr="0024455A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28</w:t>
            </w:r>
          </w:p>
        </w:tc>
        <w:tc>
          <w:tcPr>
            <w:tcW w:w="1449" w:type="dxa"/>
            <w:vAlign w:val="center"/>
          </w:tcPr>
          <w:p w:rsidR="00B9312D" w:rsidRPr="0024455A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23</w:t>
            </w:r>
          </w:p>
        </w:tc>
        <w:tc>
          <w:tcPr>
            <w:tcW w:w="959" w:type="dxa"/>
            <w:vAlign w:val="center"/>
          </w:tcPr>
          <w:p w:rsidR="00B9312D" w:rsidRDefault="00B9312D" w:rsidP="00B9312D">
            <w:pPr>
              <w:spacing w:before="0"/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49</w:t>
            </w:r>
          </w:p>
        </w:tc>
        <w:tc>
          <w:tcPr>
            <w:tcW w:w="1031" w:type="dxa"/>
            <w:vAlign w:val="center"/>
          </w:tcPr>
          <w:p w:rsidR="00B9312D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%</w:t>
            </w:r>
          </w:p>
        </w:tc>
      </w:tr>
      <w:tr w:rsidR="00B9312D" w:rsidTr="00B9312D">
        <w:trPr>
          <w:jc w:val="center"/>
        </w:trPr>
        <w:tc>
          <w:tcPr>
            <w:tcW w:w="1418" w:type="dxa"/>
            <w:vAlign w:val="center"/>
          </w:tcPr>
          <w:p w:rsidR="00B9312D" w:rsidRDefault="00B9312D" w:rsidP="00B9312D">
            <w:pPr>
              <w:jc w:val="center"/>
              <w:rPr>
                <w:b w:val="0"/>
              </w:rPr>
            </w:pPr>
            <w:r>
              <w:rPr>
                <w:b w:val="0"/>
              </w:rPr>
              <w:t>27624</w:t>
            </w:r>
          </w:p>
        </w:tc>
        <w:tc>
          <w:tcPr>
            <w:tcW w:w="1416" w:type="dxa"/>
            <w:vAlign w:val="center"/>
          </w:tcPr>
          <w:p w:rsidR="00B9312D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1416" w:type="dxa"/>
            <w:vAlign w:val="center"/>
          </w:tcPr>
          <w:p w:rsidR="00B9312D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41</w:t>
            </w:r>
          </w:p>
        </w:tc>
        <w:tc>
          <w:tcPr>
            <w:tcW w:w="1416" w:type="dxa"/>
            <w:vAlign w:val="center"/>
          </w:tcPr>
          <w:p w:rsidR="00B9312D" w:rsidRPr="0024455A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23</w:t>
            </w:r>
          </w:p>
        </w:tc>
        <w:tc>
          <w:tcPr>
            <w:tcW w:w="1449" w:type="dxa"/>
            <w:vAlign w:val="center"/>
          </w:tcPr>
          <w:p w:rsidR="00B9312D" w:rsidRPr="0024455A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  <w:tc>
          <w:tcPr>
            <w:tcW w:w="959" w:type="dxa"/>
            <w:vAlign w:val="center"/>
          </w:tcPr>
          <w:p w:rsidR="00B9312D" w:rsidRDefault="00B9312D" w:rsidP="00B9312D">
            <w:pPr>
              <w:spacing w:before="0"/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61</w:t>
            </w:r>
          </w:p>
        </w:tc>
        <w:tc>
          <w:tcPr>
            <w:tcW w:w="1031" w:type="dxa"/>
            <w:vAlign w:val="center"/>
          </w:tcPr>
          <w:p w:rsidR="00B9312D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%</w:t>
            </w:r>
          </w:p>
        </w:tc>
      </w:tr>
      <w:tr w:rsidR="00B9312D" w:rsidTr="00B9312D">
        <w:trPr>
          <w:jc w:val="center"/>
        </w:trPr>
        <w:tc>
          <w:tcPr>
            <w:tcW w:w="9105" w:type="dxa"/>
            <w:gridSpan w:val="7"/>
            <w:shd w:val="clear" w:color="auto" w:fill="F2F2F2" w:themeFill="background1" w:themeFillShade="F2"/>
            <w:vAlign w:val="center"/>
          </w:tcPr>
          <w:p w:rsidR="00B9312D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JÍLŠTĚRKOVITÝ</w:t>
            </w:r>
          </w:p>
        </w:tc>
      </w:tr>
      <w:tr w:rsidR="00B9312D" w:rsidTr="00B9312D">
        <w:trPr>
          <w:trHeight w:val="409"/>
          <w:jc w:val="center"/>
        </w:trPr>
        <w:tc>
          <w:tcPr>
            <w:tcW w:w="1418" w:type="dxa"/>
            <w:vAlign w:val="center"/>
          </w:tcPr>
          <w:p w:rsidR="00B9312D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27622</w:t>
            </w:r>
          </w:p>
        </w:tc>
        <w:tc>
          <w:tcPr>
            <w:tcW w:w="1416" w:type="dxa"/>
            <w:vAlign w:val="center"/>
          </w:tcPr>
          <w:p w:rsidR="00B9312D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1416" w:type="dxa"/>
            <w:vAlign w:val="center"/>
          </w:tcPr>
          <w:p w:rsidR="00B9312D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40</w:t>
            </w:r>
          </w:p>
        </w:tc>
        <w:tc>
          <w:tcPr>
            <w:tcW w:w="1416" w:type="dxa"/>
            <w:vAlign w:val="center"/>
          </w:tcPr>
          <w:p w:rsidR="00B9312D" w:rsidRPr="0024455A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21</w:t>
            </w:r>
          </w:p>
        </w:tc>
        <w:tc>
          <w:tcPr>
            <w:tcW w:w="1449" w:type="dxa"/>
            <w:vAlign w:val="center"/>
          </w:tcPr>
          <w:p w:rsidR="00B9312D" w:rsidRPr="0024455A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22</w:t>
            </w:r>
          </w:p>
        </w:tc>
        <w:tc>
          <w:tcPr>
            <w:tcW w:w="959" w:type="dxa"/>
            <w:vAlign w:val="center"/>
          </w:tcPr>
          <w:p w:rsidR="00B9312D" w:rsidRDefault="00B9312D" w:rsidP="00B9312D">
            <w:pPr>
              <w:spacing w:before="0"/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57</w:t>
            </w:r>
          </w:p>
        </w:tc>
        <w:tc>
          <w:tcPr>
            <w:tcW w:w="1031" w:type="dxa"/>
            <w:vAlign w:val="center"/>
          </w:tcPr>
          <w:p w:rsidR="00B9312D" w:rsidRDefault="00B9312D" w:rsidP="00B9312D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%</w:t>
            </w:r>
          </w:p>
        </w:tc>
      </w:tr>
    </w:tbl>
    <w:p w:rsidR="00F2436E" w:rsidRDefault="00F2436E">
      <w:pPr>
        <w:rPr>
          <w:sz w:val="24"/>
        </w:rPr>
      </w:pPr>
    </w:p>
    <w:p w:rsidR="0024455A" w:rsidRDefault="0024455A">
      <w:pPr>
        <w:rPr>
          <w:sz w:val="24"/>
        </w:rPr>
      </w:pPr>
    </w:p>
    <w:p w:rsidR="003966FF" w:rsidRDefault="009C1C75">
      <w:pPr>
        <w:rPr>
          <w:b w:val="0"/>
        </w:rPr>
      </w:pPr>
      <w:r>
        <w:rPr>
          <w:sz w:val="24"/>
        </w:rPr>
        <w:t>C</w:t>
      </w:r>
      <w:r>
        <w:rPr>
          <w:b w:val="0"/>
          <w:sz w:val="24"/>
        </w:rPr>
        <w:t>.</w:t>
      </w:r>
      <w:r>
        <w:rPr>
          <w:b w:val="0"/>
        </w:rPr>
        <w:t xml:space="preserve"> </w:t>
      </w:r>
      <w:r>
        <w:t>Klasifikační zatřídění</w:t>
      </w:r>
      <w:r>
        <w:rPr>
          <w:b w:val="0"/>
        </w:rPr>
        <w:t xml:space="preserve"> vzork</w:t>
      </w:r>
      <w:r w:rsidR="00694329">
        <w:rPr>
          <w:b w:val="0"/>
        </w:rPr>
        <w:t>ů</w:t>
      </w:r>
      <w:r>
        <w:rPr>
          <w:b w:val="0"/>
        </w:rPr>
        <w:t xml:space="preserve"> zemin</w:t>
      </w:r>
      <w:r w:rsidR="0063636D">
        <w:rPr>
          <w:b w:val="0"/>
        </w:rPr>
        <w:t>y</w:t>
      </w:r>
      <w:r w:rsidR="00F22D2E">
        <w:rPr>
          <w:b w:val="0"/>
        </w:rPr>
        <w:t xml:space="preserve"> </w:t>
      </w:r>
      <w:r>
        <w:rPr>
          <w:b w:val="0"/>
        </w:rPr>
        <w:t xml:space="preserve">dle ČSN 73 </w:t>
      </w:r>
      <w:r w:rsidR="00B348AC">
        <w:rPr>
          <w:b w:val="0"/>
        </w:rPr>
        <w:t>6133</w:t>
      </w:r>
      <w:r w:rsidR="00E44A85">
        <w:rPr>
          <w:b w:val="0"/>
        </w:rPr>
        <w:t xml:space="preserve"> a </w:t>
      </w:r>
      <w:r w:rsidR="00E44A85" w:rsidRPr="00E37688">
        <w:rPr>
          <w:b w:val="0"/>
          <w:sz w:val="18"/>
          <w:szCs w:val="18"/>
        </w:rPr>
        <w:t>ČSN EN ISO14688-2</w:t>
      </w:r>
      <w:r w:rsidR="00E44A85">
        <w:rPr>
          <w:b w:val="0"/>
          <w:sz w:val="18"/>
          <w:szCs w:val="18"/>
        </w:rPr>
        <w:t xml:space="preserve"> </w:t>
      </w:r>
      <w:r>
        <w:rPr>
          <w:b w:val="0"/>
        </w:rPr>
        <w:t>je uvedeno v tabulce II.</w:t>
      </w:r>
    </w:p>
    <w:p w:rsidR="00D044FF" w:rsidRDefault="003966FF" w:rsidP="003966FF">
      <w:pPr>
        <w:jc w:val="center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tabulka II</w:t>
      </w:r>
    </w:p>
    <w:tbl>
      <w:tblPr>
        <w:tblW w:w="9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74"/>
        <w:gridCol w:w="796"/>
        <w:gridCol w:w="1134"/>
        <w:gridCol w:w="1134"/>
        <w:gridCol w:w="1843"/>
        <w:gridCol w:w="1559"/>
        <w:gridCol w:w="1417"/>
      </w:tblGrid>
      <w:tr w:rsidR="00B4204B" w:rsidTr="0024455A">
        <w:trPr>
          <w:trHeight w:val="324"/>
          <w:jc w:val="center"/>
        </w:trPr>
        <w:tc>
          <w:tcPr>
            <w:tcW w:w="1174" w:type="dxa"/>
            <w:vMerge w:val="restart"/>
            <w:shd w:val="pct5" w:color="auto" w:fill="auto"/>
          </w:tcPr>
          <w:p w:rsidR="00B4204B" w:rsidRDefault="00B4204B" w:rsidP="00B4204B">
            <w:pPr>
              <w:jc w:val="center"/>
              <w:rPr>
                <w:b w:val="0"/>
              </w:rPr>
            </w:pPr>
            <w:r>
              <w:rPr>
                <w:b w:val="0"/>
              </w:rPr>
              <w:t>číslo vzorku</w:t>
            </w:r>
          </w:p>
        </w:tc>
        <w:tc>
          <w:tcPr>
            <w:tcW w:w="796" w:type="dxa"/>
            <w:vMerge w:val="restart"/>
            <w:shd w:val="pct5" w:color="auto" w:fill="auto"/>
          </w:tcPr>
          <w:p w:rsidR="00B4204B" w:rsidRDefault="00B4204B" w:rsidP="00B4204B">
            <w:pPr>
              <w:jc w:val="center"/>
              <w:rPr>
                <w:b w:val="0"/>
              </w:rPr>
            </w:pPr>
            <w:r>
              <w:rPr>
                <w:b w:val="0"/>
              </w:rPr>
              <w:t>sonda</w:t>
            </w:r>
          </w:p>
          <w:p w:rsidR="00B4204B" w:rsidRDefault="00B4204B" w:rsidP="00B4204B">
            <w:pPr>
              <w:spacing w:before="0"/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 xml:space="preserve"> </w:t>
            </w:r>
          </w:p>
        </w:tc>
        <w:tc>
          <w:tcPr>
            <w:tcW w:w="1134" w:type="dxa"/>
            <w:vMerge w:val="restart"/>
            <w:shd w:val="pct5" w:color="auto" w:fill="auto"/>
          </w:tcPr>
          <w:p w:rsidR="008D38DA" w:rsidRDefault="008D38DA" w:rsidP="008D38DA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Hloubka  </w:t>
            </w:r>
          </w:p>
          <w:p w:rsidR="00B4204B" w:rsidRPr="008D38DA" w:rsidRDefault="008D38DA" w:rsidP="008D38DA">
            <w:pPr>
              <w:jc w:val="center"/>
              <w:rPr>
                <w:b w:val="0"/>
              </w:rPr>
            </w:pPr>
            <w:r>
              <w:rPr>
                <w:b w:val="0"/>
              </w:rPr>
              <w:t>[m]</w:t>
            </w:r>
          </w:p>
        </w:tc>
        <w:tc>
          <w:tcPr>
            <w:tcW w:w="2977" w:type="dxa"/>
            <w:gridSpan w:val="2"/>
            <w:shd w:val="pct5" w:color="auto" w:fill="auto"/>
          </w:tcPr>
          <w:p w:rsidR="00B4204B" w:rsidRDefault="008D38DA" w:rsidP="008D38DA">
            <w:pPr>
              <w:rPr>
                <w:b w:val="0"/>
              </w:rPr>
            </w:pPr>
            <w:r>
              <w:rPr>
                <w:b w:val="0"/>
              </w:rPr>
              <w:t xml:space="preserve">         </w:t>
            </w:r>
            <w:r w:rsidR="00B4204B">
              <w:rPr>
                <w:b w:val="0"/>
              </w:rPr>
              <w:t>klasifikační zatřídění</w:t>
            </w:r>
          </w:p>
        </w:tc>
        <w:tc>
          <w:tcPr>
            <w:tcW w:w="2976" w:type="dxa"/>
            <w:gridSpan w:val="2"/>
            <w:shd w:val="pct5" w:color="auto" w:fill="auto"/>
            <w:vAlign w:val="center"/>
          </w:tcPr>
          <w:p w:rsidR="00B4204B" w:rsidRDefault="008D38DA" w:rsidP="008D38DA">
            <w:pPr>
              <w:spacing w:before="0"/>
              <w:rPr>
                <w:b w:val="0"/>
              </w:rPr>
            </w:pPr>
            <w:r>
              <w:rPr>
                <w:b w:val="0"/>
              </w:rPr>
              <w:t xml:space="preserve">            </w:t>
            </w:r>
            <w:r w:rsidR="00B4204B">
              <w:rPr>
                <w:b w:val="0"/>
              </w:rPr>
              <w:t>konzistence</w:t>
            </w:r>
          </w:p>
        </w:tc>
      </w:tr>
      <w:tr w:rsidR="00B4204B" w:rsidTr="0024455A">
        <w:trPr>
          <w:trHeight w:val="261"/>
          <w:jc w:val="center"/>
        </w:trPr>
        <w:tc>
          <w:tcPr>
            <w:tcW w:w="1174" w:type="dxa"/>
            <w:vMerge/>
            <w:shd w:val="pct5" w:color="auto" w:fill="auto"/>
          </w:tcPr>
          <w:p w:rsidR="00B4204B" w:rsidRDefault="00B4204B" w:rsidP="00B4204B">
            <w:pPr>
              <w:jc w:val="center"/>
              <w:rPr>
                <w:b w:val="0"/>
              </w:rPr>
            </w:pPr>
          </w:p>
        </w:tc>
        <w:tc>
          <w:tcPr>
            <w:tcW w:w="796" w:type="dxa"/>
            <w:vMerge/>
            <w:shd w:val="pct5" w:color="auto" w:fill="auto"/>
          </w:tcPr>
          <w:p w:rsidR="00B4204B" w:rsidRDefault="00B4204B" w:rsidP="00B4204B">
            <w:pPr>
              <w:jc w:val="center"/>
              <w:rPr>
                <w:b w:val="0"/>
              </w:rPr>
            </w:pPr>
          </w:p>
        </w:tc>
        <w:tc>
          <w:tcPr>
            <w:tcW w:w="1134" w:type="dxa"/>
            <w:vMerge/>
            <w:shd w:val="pct5" w:color="auto" w:fill="auto"/>
          </w:tcPr>
          <w:p w:rsidR="00B4204B" w:rsidRDefault="00B4204B" w:rsidP="00B4204B">
            <w:pPr>
              <w:jc w:val="center"/>
              <w:rPr>
                <w:b w:val="0"/>
              </w:rPr>
            </w:pPr>
          </w:p>
        </w:tc>
        <w:tc>
          <w:tcPr>
            <w:tcW w:w="1134" w:type="dxa"/>
            <w:shd w:val="pct5" w:color="auto" w:fill="auto"/>
            <w:vAlign w:val="center"/>
          </w:tcPr>
          <w:p w:rsidR="00B4204B" w:rsidRPr="00D56B8E" w:rsidRDefault="00B4204B" w:rsidP="00B4204B">
            <w:pPr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ČSN 73 6133</w:t>
            </w:r>
          </w:p>
        </w:tc>
        <w:tc>
          <w:tcPr>
            <w:tcW w:w="1843" w:type="dxa"/>
            <w:shd w:val="pct5" w:color="auto" w:fill="auto"/>
            <w:vAlign w:val="center"/>
          </w:tcPr>
          <w:p w:rsidR="00B4204B" w:rsidRPr="00D56B8E" w:rsidRDefault="00B4204B" w:rsidP="00B4204B">
            <w:pPr>
              <w:jc w:val="center"/>
              <w:rPr>
                <w:b w:val="0"/>
                <w:sz w:val="18"/>
                <w:szCs w:val="18"/>
              </w:rPr>
            </w:pPr>
            <w:r w:rsidRPr="00E37688">
              <w:rPr>
                <w:b w:val="0"/>
                <w:sz w:val="18"/>
                <w:szCs w:val="18"/>
              </w:rPr>
              <w:t>ČSN EN ISO14688-2</w:t>
            </w:r>
          </w:p>
        </w:tc>
        <w:tc>
          <w:tcPr>
            <w:tcW w:w="1559" w:type="dxa"/>
            <w:shd w:val="pct5" w:color="auto" w:fill="auto"/>
            <w:vAlign w:val="center"/>
          </w:tcPr>
          <w:p w:rsidR="00B4204B" w:rsidRPr="00D56B8E" w:rsidRDefault="00B4204B" w:rsidP="00B4204B">
            <w:pPr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ČSN 73 6133</w:t>
            </w:r>
          </w:p>
        </w:tc>
        <w:tc>
          <w:tcPr>
            <w:tcW w:w="1417" w:type="dxa"/>
            <w:shd w:val="pct5" w:color="auto" w:fill="auto"/>
            <w:vAlign w:val="center"/>
          </w:tcPr>
          <w:p w:rsidR="00B4204B" w:rsidRPr="00D56B8E" w:rsidRDefault="00B4204B" w:rsidP="00B4204B">
            <w:pPr>
              <w:jc w:val="center"/>
              <w:rPr>
                <w:b w:val="0"/>
                <w:sz w:val="18"/>
                <w:szCs w:val="18"/>
              </w:rPr>
            </w:pPr>
            <w:r w:rsidRPr="00E37688">
              <w:rPr>
                <w:b w:val="0"/>
                <w:sz w:val="18"/>
                <w:szCs w:val="18"/>
              </w:rPr>
              <w:t>ČSN EN ISO14688-2</w:t>
            </w:r>
          </w:p>
        </w:tc>
      </w:tr>
      <w:tr w:rsidR="00B24093" w:rsidTr="00F4749F">
        <w:trPr>
          <w:jc w:val="center"/>
        </w:trPr>
        <w:tc>
          <w:tcPr>
            <w:tcW w:w="1174" w:type="dxa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27620</w:t>
            </w:r>
          </w:p>
        </w:tc>
        <w:tc>
          <w:tcPr>
            <w:tcW w:w="796" w:type="dxa"/>
            <w:vAlign w:val="center"/>
          </w:tcPr>
          <w:p w:rsidR="00B24093" w:rsidRDefault="00B24093" w:rsidP="00B24093">
            <w:pPr>
              <w:ind w:left="72" w:hanging="72"/>
              <w:jc w:val="center"/>
              <w:rPr>
                <w:b w:val="0"/>
              </w:rPr>
            </w:pPr>
            <w:r>
              <w:rPr>
                <w:b w:val="0"/>
              </w:rPr>
              <w:t>KS-1</w:t>
            </w:r>
          </w:p>
        </w:tc>
        <w:tc>
          <w:tcPr>
            <w:tcW w:w="1134" w:type="dxa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0,95</w:t>
            </w:r>
          </w:p>
        </w:tc>
        <w:tc>
          <w:tcPr>
            <w:tcW w:w="1134" w:type="dxa"/>
            <w:vAlign w:val="center"/>
          </w:tcPr>
          <w:p w:rsidR="00B24093" w:rsidRDefault="00B9312D" w:rsidP="00B24093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F4 CS</w:t>
            </w:r>
          </w:p>
        </w:tc>
        <w:tc>
          <w:tcPr>
            <w:tcW w:w="1843" w:type="dxa"/>
            <w:vAlign w:val="center"/>
          </w:tcPr>
          <w:p w:rsidR="00B24093" w:rsidRDefault="00B9312D" w:rsidP="00B24093">
            <w:pPr>
              <w:spacing w:before="0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sasiCl</w:t>
            </w:r>
            <w:proofErr w:type="spellEnd"/>
          </w:p>
        </w:tc>
        <w:tc>
          <w:tcPr>
            <w:tcW w:w="1559" w:type="dxa"/>
            <w:vAlign w:val="center"/>
          </w:tcPr>
          <w:p w:rsidR="00B24093" w:rsidRDefault="00B9312D" w:rsidP="00B24093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tuhá</w:t>
            </w:r>
          </w:p>
        </w:tc>
        <w:tc>
          <w:tcPr>
            <w:tcW w:w="1417" w:type="dxa"/>
            <w:vAlign w:val="center"/>
          </w:tcPr>
          <w:p w:rsidR="00B24093" w:rsidRDefault="00B9312D" w:rsidP="00B24093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pevná</w:t>
            </w:r>
          </w:p>
        </w:tc>
      </w:tr>
      <w:tr w:rsidR="00B24093" w:rsidTr="00F4749F">
        <w:trPr>
          <w:jc w:val="center"/>
        </w:trPr>
        <w:tc>
          <w:tcPr>
            <w:tcW w:w="1174" w:type="dxa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27621</w:t>
            </w:r>
          </w:p>
        </w:tc>
        <w:tc>
          <w:tcPr>
            <w:tcW w:w="796" w:type="dxa"/>
            <w:vAlign w:val="center"/>
          </w:tcPr>
          <w:p w:rsidR="00B24093" w:rsidRDefault="00B24093" w:rsidP="00B24093">
            <w:pPr>
              <w:ind w:left="72" w:hanging="72"/>
              <w:jc w:val="center"/>
              <w:rPr>
                <w:b w:val="0"/>
              </w:rPr>
            </w:pPr>
            <w:r>
              <w:rPr>
                <w:b w:val="0"/>
              </w:rPr>
              <w:t>KS-2</w:t>
            </w:r>
          </w:p>
        </w:tc>
        <w:tc>
          <w:tcPr>
            <w:tcW w:w="1134" w:type="dxa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0,9</w:t>
            </w:r>
          </w:p>
        </w:tc>
        <w:tc>
          <w:tcPr>
            <w:tcW w:w="1134" w:type="dxa"/>
            <w:vAlign w:val="center"/>
          </w:tcPr>
          <w:p w:rsidR="00B24093" w:rsidRDefault="00B9312D" w:rsidP="00B24093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F4 CS</w:t>
            </w:r>
          </w:p>
        </w:tc>
        <w:tc>
          <w:tcPr>
            <w:tcW w:w="1843" w:type="dxa"/>
            <w:vAlign w:val="center"/>
          </w:tcPr>
          <w:p w:rsidR="00B24093" w:rsidRDefault="00B9312D" w:rsidP="00B24093">
            <w:pPr>
              <w:spacing w:before="0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sasiCl</w:t>
            </w:r>
            <w:proofErr w:type="spellEnd"/>
          </w:p>
        </w:tc>
        <w:tc>
          <w:tcPr>
            <w:tcW w:w="1559" w:type="dxa"/>
            <w:vAlign w:val="center"/>
          </w:tcPr>
          <w:p w:rsidR="00B24093" w:rsidRDefault="00B9312D" w:rsidP="00B24093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tuhá</w:t>
            </w:r>
          </w:p>
        </w:tc>
        <w:tc>
          <w:tcPr>
            <w:tcW w:w="1417" w:type="dxa"/>
            <w:vAlign w:val="center"/>
          </w:tcPr>
          <w:p w:rsidR="00B24093" w:rsidRDefault="00B9312D" w:rsidP="00B24093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tuhá</w:t>
            </w:r>
          </w:p>
        </w:tc>
      </w:tr>
      <w:tr w:rsidR="00B24093" w:rsidTr="00F4749F">
        <w:trPr>
          <w:jc w:val="center"/>
        </w:trPr>
        <w:tc>
          <w:tcPr>
            <w:tcW w:w="1174" w:type="dxa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27622</w:t>
            </w:r>
          </w:p>
        </w:tc>
        <w:tc>
          <w:tcPr>
            <w:tcW w:w="796" w:type="dxa"/>
            <w:vAlign w:val="center"/>
          </w:tcPr>
          <w:p w:rsidR="00B24093" w:rsidRDefault="00B24093" w:rsidP="00B24093">
            <w:pPr>
              <w:ind w:left="72" w:hanging="72"/>
              <w:jc w:val="center"/>
              <w:rPr>
                <w:b w:val="0"/>
              </w:rPr>
            </w:pPr>
            <w:r>
              <w:rPr>
                <w:b w:val="0"/>
              </w:rPr>
              <w:t>KS-3</w:t>
            </w:r>
          </w:p>
        </w:tc>
        <w:tc>
          <w:tcPr>
            <w:tcW w:w="1134" w:type="dxa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0,95</w:t>
            </w:r>
          </w:p>
        </w:tc>
        <w:tc>
          <w:tcPr>
            <w:tcW w:w="1134" w:type="dxa"/>
            <w:vAlign w:val="center"/>
          </w:tcPr>
          <w:p w:rsidR="00B24093" w:rsidRDefault="00B9312D" w:rsidP="00B24093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F2 CG</w:t>
            </w:r>
          </w:p>
        </w:tc>
        <w:tc>
          <w:tcPr>
            <w:tcW w:w="1843" w:type="dxa"/>
            <w:vAlign w:val="center"/>
          </w:tcPr>
          <w:p w:rsidR="00B24093" w:rsidRDefault="00B9312D" w:rsidP="00B24093">
            <w:pPr>
              <w:spacing w:before="0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sagrCl</w:t>
            </w:r>
            <w:proofErr w:type="spellEnd"/>
          </w:p>
        </w:tc>
        <w:tc>
          <w:tcPr>
            <w:tcW w:w="1559" w:type="dxa"/>
            <w:vAlign w:val="center"/>
          </w:tcPr>
          <w:p w:rsidR="00B24093" w:rsidRDefault="00B9312D" w:rsidP="00B24093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tuhá</w:t>
            </w:r>
          </w:p>
        </w:tc>
        <w:tc>
          <w:tcPr>
            <w:tcW w:w="1417" w:type="dxa"/>
            <w:vAlign w:val="center"/>
          </w:tcPr>
          <w:p w:rsidR="00B24093" w:rsidRDefault="00B9312D" w:rsidP="00B24093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pevná</w:t>
            </w:r>
          </w:p>
        </w:tc>
      </w:tr>
      <w:tr w:rsidR="00B24093" w:rsidTr="00F4749F">
        <w:trPr>
          <w:jc w:val="center"/>
        </w:trPr>
        <w:tc>
          <w:tcPr>
            <w:tcW w:w="1174" w:type="dxa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27623</w:t>
            </w:r>
          </w:p>
        </w:tc>
        <w:tc>
          <w:tcPr>
            <w:tcW w:w="796" w:type="dxa"/>
            <w:vAlign w:val="center"/>
          </w:tcPr>
          <w:p w:rsidR="00B24093" w:rsidRDefault="00B24093" w:rsidP="00B24093">
            <w:pPr>
              <w:ind w:left="72" w:hanging="72"/>
              <w:jc w:val="center"/>
              <w:rPr>
                <w:b w:val="0"/>
              </w:rPr>
            </w:pPr>
            <w:r>
              <w:rPr>
                <w:b w:val="0"/>
              </w:rPr>
              <w:t>KS-4</w:t>
            </w:r>
          </w:p>
        </w:tc>
        <w:tc>
          <w:tcPr>
            <w:tcW w:w="1134" w:type="dxa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0,95</w:t>
            </w:r>
          </w:p>
        </w:tc>
        <w:tc>
          <w:tcPr>
            <w:tcW w:w="1134" w:type="dxa"/>
            <w:vAlign w:val="center"/>
          </w:tcPr>
          <w:p w:rsidR="00B24093" w:rsidRDefault="00B9312D" w:rsidP="00B24093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F4 CS</w:t>
            </w:r>
          </w:p>
        </w:tc>
        <w:tc>
          <w:tcPr>
            <w:tcW w:w="1843" w:type="dxa"/>
            <w:vAlign w:val="center"/>
          </w:tcPr>
          <w:p w:rsidR="00B24093" w:rsidRDefault="00B9312D" w:rsidP="00B24093">
            <w:pPr>
              <w:spacing w:before="0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grsaCl</w:t>
            </w:r>
            <w:proofErr w:type="spellEnd"/>
          </w:p>
        </w:tc>
        <w:tc>
          <w:tcPr>
            <w:tcW w:w="1559" w:type="dxa"/>
            <w:vAlign w:val="center"/>
          </w:tcPr>
          <w:p w:rsidR="00B24093" w:rsidRDefault="00B9312D" w:rsidP="00B24093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tuhá</w:t>
            </w:r>
          </w:p>
        </w:tc>
        <w:tc>
          <w:tcPr>
            <w:tcW w:w="1417" w:type="dxa"/>
            <w:vAlign w:val="center"/>
          </w:tcPr>
          <w:p w:rsidR="00B24093" w:rsidRDefault="00B9312D" w:rsidP="00B24093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pevná</w:t>
            </w:r>
          </w:p>
        </w:tc>
      </w:tr>
      <w:tr w:rsidR="00B24093" w:rsidTr="00F4749F">
        <w:trPr>
          <w:jc w:val="center"/>
        </w:trPr>
        <w:tc>
          <w:tcPr>
            <w:tcW w:w="1174" w:type="dxa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27624</w:t>
            </w:r>
          </w:p>
        </w:tc>
        <w:tc>
          <w:tcPr>
            <w:tcW w:w="796" w:type="dxa"/>
            <w:vAlign w:val="center"/>
          </w:tcPr>
          <w:p w:rsidR="00B24093" w:rsidRDefault="00B24093" w:rsidP="00B24093">
            <w:pPr>
              <w:ind w:left="72" w:hanging="72"/>
              <w:jc w:val="center"/>
              <w:rPr>
                <w:b w:val="0"/>
              </w:rPr>
            </w:pPr>
            <w:r>
              <w:rPr>
                <w:b w:val="0"/>
              </w:rPr>
              <w:t>KS-5</w:t>
            </w:r>
          </w:p>
        </w:tc>
        <w:tc>
          <w:tcPr>
            <w:tcW w:w="1134" w:type="dxa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0,9</w:t>
            </w:r>
          </w:p>
        </w:tc>
        <w:tc>
          <w:tcPr>
            <w:tcW w:w="1134" w:type="dxa"/>
            <w:vAlign w:val="center"/>
          </w:tcPr>
          <w:p w:rsidR="00B24093" w:rsidRDefault="00B9312D" w:rsidP="00B24093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F4 CS</w:t>
            </w:r>
          </w:p>
        </w:tc>
        <w:tc>
          <w:tcPr>
            <w:tcW w:w="1843" w:type="dxa"/>
            <w:vAlign w:val="center"/>
          </w:tcPr>
          <w:p w:rsidR="00B24093" w:rsidRDefault="00B9312D" w:rsidP="00B24093">
            <w:pPr>
              <w:spacing w:before="0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sasiCl</w:t>
            </w:r>
            <w:proofErr w:type="spellEnd"/>
          </w:p>
        </w:tc>
        <w:tc>
          <w:tcPr>
            <w:tcW w:w="1559" w:type="dxa"/>
            <w:vAlign w:val="center"/>
          </w:tcPr>
          <w:p w:rsidR="00B24093" w:rsidRDefault="00B9312D" w:rsidP="00B24093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tuhá</w:t>
            </w:r>
          </w:p>
        </w:tc>
        <w:tc>
          <w:tcPr>
            <w:tcW w:w="1417" w:type="dxa"/>
            <w:vAlign w:val="center"/>
          </w:tcPr>
          <w:p w:rsidR="00B24093" w:rsidRDefault="00B9312D" w:rsidP="00B24093">
            <w:pPr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pevná</w:t>
            </w:r>
          </w:p>
        </w:tc>
      </w:tr>
    </w:tbl>
    <w:p w:rsidR="00085907" w:rsidRDefault="00085907" w:rsidP="00E52A41">
      <w:pPr>
        <w:ind w:left="426" w:hanging="426"/>
        <w:rPr>
          <w:bCs/>
          <w:sz w:val="24"/>
          <w:szCs w:val="24"/>
        </w:rPr>
      </w:pPr>
    </w:p>
    <w:p w:rsidR="00B4204B" w:rsidRDefault="00B4204B" w:rsidP="00B4204B">
      <w:pPr>
        <w:ind w:left="426" w:hanging="426"/>
        <w:rPr>
          <w:b w:val="0"/>
          <w:bCs/>
        </w:rPr>
      </w:pPr>
      <w:r w:rsidRPr="004F51AF">
        <w:rPr>
          <w:bCs/>
          <w:sz w:val="24"/>
          <w:szCs w:val="24"/>
        </w:rPr>
        <w:lastRenderedPageBreak/>
        <w:t>D</w:t>
      </w:r>
      <w:r>
        <w:rPr>
          <w:b w:val="0"/>
          <w:bCs/>
          <w:sz w:val="24"/>
          <w:szCs w:val="24"/>
        </w:rPr>
        <w:t xml:space="preserve">. </w:t>
      </w:r>
      <w:proofErr w:type="spellStart"/>
      <w:r w:rsidRPr="004F51AF">
        <w:rPr>
          <w:bCs/>
        </w:rPr>
        <w:t>Namrzavost</w:t>
      </w:r>
      <w:proofErr w:type="spellEnd"/>
      <w:r>
        <w:rPr>
          <w:b w:val="0"/>
          <w:bCs/>
        </w:rPr>
        <w:t xml:space="preserve">. </w:t>
      </w:r>
    </w:p>
    <w:p w:rsidR="00B4204B" w:rsidRDefault="00B4204B" w:rsidP="00B4204B">
      <w:pPr>
        <w:ind w:left="0" w:firstLine="0"/>
        <w:rPr>
          <w:b w:val="0"/>
        </w:rPr>
      </w:pPr>
      <w:r>
        <w:rPr>
          <w:b w:val="0"/>
        </w:rPr>
        <w:t xml:space="preserve">Dle </w:t>
      </w:r>
      <w:proofErr w:type="spellStart"/>
      <w:r>
        <w:rPr>
          <w:b w:val="0"/>
        </w:rPr>
        <w:t>namrzavosti</w:t>
      </w:r>
      <w:proofErr w:type="spellEnd"/>
      <w:r>
        <w:rPr>
          <w:b w:val="0"/>
        </w:rPr>
        <w:t xml:space="preserve"> zemin (hodnoceno dle zrnitostního </w:t>
      </w:r>
      <w:proofErr w:type="spellStart"/>
      <w:r>
        <w:rPr>
          <w:b w:val="0"/>
        </w:rPr>
        <w:t>Scheibleho</w:t>
      </w:r>
      <w:proofErr w:type="spellEnd"/>
      <w:r>
        <w:rPr>
          <w:b w:val="0"/>
        </w:rPr>
        <w:t xml:space="preserve"> kritéria) náleží </w:t>
      </w:r>
      <w:r w:rsidR="00B94618">
        <w:rPr>
          <w:b w:val="0"/>
        </w:rPr>
        <w:t>všechny analyzované dodané vzorky</w:t>
      </w:r>
      <w:r>
        <w:rPr>
          <w:b w:val="0"/>
        </w:rPr>
        <w:t xml:space="preserve"> k zeminám </w:t>
      </w:r>
      <w:r>
        <w:t>nebezpečně namrzavým</w:t>
      </w:r>
      <w:r w:rsidR="00B94618">
        <w:rPr>
          <w:b w:val="0"/>
        </w:rPr>
        <w:t>.</w:t>
      </w:r>
      <w:r w:rsidR="00260D92">
        <w:rPr>
          <w:b w:val="0"/>
        </w:rPr>
        <w:t xml:space="preserve"> </w:t>
      </w:r>
    </w:p>
    <w:p w:rsidR="00B4204B" w:rsidRDefault="00B4204B" w:rsidP="00B4204B">
      <w:pPr>
        <w:ind w:left="0" w:firstLine="0"/>
        <w:rPr>
          <w:b w:val="0"/>
          <w:bCs/>
          <w:sz w:val="24"/>
          <w:szCs w:val="24"/>
        </w:rPr>
      </w:pPr>
    </w:p>
    <w:p w:rsidR="00B4204B" w:rsidRPr="001653D3" w:rsidRDefault="00B4204B" w:rsidP="00B4204B">
      <w:pPr>
        <w:ind w:left="0" w:firstLine="0"/>
        <w:rPr>
          <w:b w:val="0"/>
        </w:rPr>
      </w:pPr>
      <w:r w:rsidRPr="00331375">
        <w:rPr>
          <w:bCs/>
          <w:sz w:val="24"/>
          <w:szCs w:val="24"/>
        </w:rPr>
        <w:t>E</w:t>
      </w:r>
      <w:r>
        <w:rPr>
          <w:b w:val="0"/>
          <w:bCs/>
          <w:sz w:val="24"/>
          <w:szCs w:val="24"/>
        </w:rPr>
        <w:t xml:space="preserve">. </w:t>
      </w:r>
      <w:r>
        <w:rPr>
          <w:bCs/>
        </w:rPr>
        <w:t>Vhodnost do násypů a pro podloží</w:t>
      </w:r>
    </w:p>
    <w:p w:rsidR="00B4204B" w:rsidRDefault="00B4204B" w:rsidP="00B4204B">
      <w:pPr>
        <w:ind w:left="0" w:firstLine="0"/>
        <w:rPr>
          <w:b w:val="0"/>
        </w:rPr>
      </w:pPr>
      <w:r>
        <w:rPr>
          <w:b w:val="0"/>
          <w:bCs/>
        </w:rPr>
        <w:t xml:space="preserve">Zařazení vzorku zeminy bylo provedeno dle normy ČSN 73 6133 </w:t>
      </w:r>
      <w:r>
        <w:rPr>
          <w:b w:val="0"/>
        </w:rPr>
        <w:t>(Návrh a provádění zemního tělesa pozemních komunikací) s použitím tabulky</w:t>
      </w:r>
      <w:r w:rsidR="00D607F5">
        <w:rPr>
          <w:b w:val="0"/>
        </w:rPr>
        <w:t xml:space="preserve"> A. 1, </w:t>
      </w:r>
      <w:r>
        <w:rPr>
          <w:b w:val="0"/>
        </w:rPr>
        <w:t>obsažené v příloze A. Výsledek je uveden v následující tabulce III.</w:t>
      </w:r>
    </w:p>
    <w:p w:rsidR="00B4204B" w:rsidRDefault="00B4204B" w:rsidP="00B4204B">
      <w:pPr>
        <w:ind w:left="0" w:firstLine="0"/>
        <w:jc w:val="center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tabulka III</w:t>
      </w:r>
    </w:p>
    <w:tbl>
      <w:tblPr>
        <w:tblW w:w="4972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55"/>
        <w:gridCol w:w="1306"/>
        <w:gridCol w:w="1305"/>
        <w:gridCol w:w="1287"/>
        <w:gridCol w:w="1323"/>
        <w:gridCol w:w="1305"/>
        <w:gridCol w:w="1309"/>
      </w:tblGrid>
      <w:tr w:rsidR="00B4204B" w:rsidTr="00770918">
        <w:trPr>
          <w:trHeight w:val="548"/>
          <w:jc w:val="center"/>
        </w:trPr>
        <w:tc>
          <w:tcPr>
            <w:tcW w:w="64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B4204B" w:rsidRPr="008D4DCE" w:rsidRDefault="00B4204B" w:rsidP="00770918">
            <w:pPr>
              <w:jc w:val="center"/>
            </w:pPr>
            <w:r w:rsidRPr="008D4DCE">
              <w:t>číslo vzorku</w:t>
            </w:r>
          </w:p>
        </w:tc>
        <w:tc>
          <w:tcPr>
            <w:tcW w:w="2168" w:type="pct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4204B" w:rsidRPr="008D4DCE" w:rsidRDefault="00B4204B" w:rsidP="00770918">
            <w:pPr>
              <w:jc w:val="center"/>
            </w:pPr>
            <w:r w:rsidRPr="008D4DCE">
              <w:t>Vhodnost do násypu</w:t>
            </w:r>
          </w:p>
        </w:tc>
        <w:tc>
          <w:tcPr>
            <w:tcW w:w="2190" w:type="pct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4204B" w:rsidRPr="008D4DCE" w:rsidRDefault="00B4204B" w:rsidP="00770918">
            <w:pPr>
              <w:jc w:val="center"/>
            </w:pPr>
            <w:r w:rsidRPr="008D4DCE">
              <w:t xml:space="preserve">Vhodnost pro podloží </w:t>
            </w:r>
            <w:proofErr w:type="gramStart"/>
            <w:r w:rsidRPr="008D4DCE">
              <w:t xml:space="preserve">vozovky </w:t>
            </w:r>
            <w:r>
              <w:t xml:space="preserve">                            </w:t>
            </w:r>
            <w:r w:rsidRPr="008D4DCE">
              <w:t>(pro</w:t>
            </w:r>
            <w:proofErr w:type="gramEnd"/>
            <w:r w:rsidRPr="008D4DCE">
              <w:t xml:space="preserve"> aktivní zónu)</w:t>
            </w:r>
          </w:p>
        </w:tc>
      </w:tr>
      <w:tr w:rsidR="00B4204B" w:rsidTr="00326149">
        <w:trPr>
          <w:trHeight w:val="648"/>
          <w:jc w:val="center"/>
        </w:trPr>
        <w:tc>
          <w:tcPr>
            <w:tcW w:w="642" w:type="pct"/>
            <w:vMerge/>
            <w:tcBorders>
              <w:left w:val="double" w:sz="4" w:space="0" w:color="auto"/>
            </w:tcBorders>
            <w:shd w:val="clear" w:color="auto" w:fill="auto"/>
          </w:tcPr>
          <w:p w:rsidR="00B4204B" w:rsidRPr="008D4DCE" w:rsidRDefault="00B4204B" w:rsidP="00770918">
            <w:pPr>
              <w:jc w:val="center"/>
              <w:rPr>
                <w:b w:val="0"/>
              </w:rPr>
            </w:pPr>
          </w:p>
        </w:tc>
        <w:tc>
          <w:tcPr>
            <w:tcW w:w="726" w:type="pct"/>
            <w:tcBorders>
              <w:top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4204B" w:rsidRPr="008D4DCE" w:rsidRDefault="00B4204B" w:rsidP="00770918">
            <w:pPr>
              <w:spacing w:before="0"/>
              <w:ind w:left="0" w:firstLine="0"/>
              <w:jc w:val="center"/>
            </w:pPr>
            <w:r w:rsidRPr="008D4DCE">
              <w:t>nevhodná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4204B" w:rsidRPr="008D4DCE" w:rsidRDefault="00B4204B" w:rsidP="00770918">
            <w:pPr>
              <w:jc w:val="center"/>
            </w:pPr>
            <w:r w:rsidRPr="008D4DCE">
              <w:t>podmínečně</w:t>
            </w:r>
          </w:p>
          <w:p w:rsidR="00B4204B" w:rsidRPr="008D4DCE" w:rsidRDefault="00B4204B" w:rsidP="00770918">
            <w:pPr>
              <w:jc w:val="center"/>
            </w:pPr>
            <w:r w:rsidRPr="008D4DCE">
              <w:t>vhodná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4204B" w:rsidRPr="008D4DCE" w:rsidRDefault="00B4204B" w:rsidP="00770918">
            <w:pPr>
              <w:ind w:left="0"/>
              <w:jc w:val="center"/>
            </w:pPr>
            <w:r w:rsidRPr="008D4DCE">
              <w:t xml:space="preserve">    vhodná</w:t>
            </w:r>
          </w:p>
        </w:tc>
        <w:tc>
          <w:tcPr>
            <w:tcW w:w="736" w:type="pct"/>
            <w:tcBorders>
              <w:top w:val="single" w:sz="4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4204B" w:rsidRPr="008D4DCE" w:rsidRDefault="00B4204B" w:rsidP="00770918">
            <w:pPr>
              <w:spacing w:before="0"/>
              <w:ind w:left="0" w:firstLine="0"/>
              <w:jc w:val="center"/>
            </w:pPr>
            <w:r w:rsidRPr="008D4DCE">
              <w:t>nevhodná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04B" w:rsidRPr="008D4DCE" w:rsidRDefault="00B4204B" w:rsidP="00770918">
            <w:pPr>
              <w:jc w:val="center"/>
            </w:pPr>
            <w:r w:rsidRPr="008D4DCE">
              <w:t>podmínečně</w:t>
            </w:r>
          </w:p>
          <w:p w:rsidR="00B4204B" w:rsidRPr="008D4DCE" w:rsidRDefault="00B4204B" w:rsidP="00770918">
            <w:pPr>
              <w:jc w:val="center"/>
            </w:pPr>
            <w:r w:rsidRPr="008D4DCE">
              <w:t>vhodná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4204B" w:rsidRPr="008D4DCE" w:rsidRDefault="00B4204B" w:rsidP="00770918">
            <w:pPr>
              <w:ind w:left="0"/>
              <w:jc w:val="center"/>
            </w:pPr>
            <w:r w:rsidRPr="008D4DCE">
              <w:t xml:space="preserve">    vhodná</w:t>
            </w:r>
          </w:p>
        </w:tc>
      </w:tr>
      <w:tr w:rsidR="00B24093" w:rsidTr="008713CF">
        <w:trPr>
          <w:trHeight w:val="170"/>
          <w:jc w:val="center"/>
        </w:trPr>
        <w:tc>
          <w:tcPr>
            <w:tcW w:w="64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27620</w:t>
            </w:r>
          </w:p>
        </w:tc>
        <w:tc>
          <w:tcPr>
            <w:tcW w:w="726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B24093" w:rsidRDefault="00B24093" w:rsidP="00B24093">
            <w:pPr>
              <w:ind w:left="72" w:hanging="72"/>
              <w:jc w:val="center"/>
              <w:rPr>
                <w:b w:val="0"/>
              </w:rPr>
            </w:pPr>
          </w:p>
        </w:tc>
        <w:tc>
          <w:tcPr>
            <w:tcW w:w="726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4093" w:rsidRDefault="00B94618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X</w:t>
            </w:r>
          </w:p>
        </w:tc>
        <w:tc>
          <w:tcPr>
            <w:tcW w:w="716" w:type="pct"/>
            <w:tcBorders>
              <w:left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</w:p>
        </w:tc>
        <w:tc>
          <w:tcPr>
            <w:tcW w:w="736" w:type="pct"/>
            <w:tcBorders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4093" w:rsidRPr="008D4DCE" w:rsidRDefault="00B24093" w:rsidP="00B24093">
            <w:pPr>
              <w:jc w:val="center"/>
              <w:rPr>
                <w:b w:val="0"/>
              </w:rPr>
            </w:pPr>
          </w:p>
        </w:tc>
        <w:tc>
          <w:tcPr>
            <w:tcW w:w="726" w:type="pct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093" w:rsidRPr="008D4DCE" w:rsidRDefault="00B94618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X</w:t>
            </w:r>
          </w:p>
        </w:tc>
        <w:tc>
          <w:tcPr>
            <w:tcW w:w="728" w:type="pc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4093" w:rsidRPr="008D4DCE" w:rsidRDefault="00B24093" w:rsidP="00B24093">
            <w:pPr>
              <w:jc w:val="center"/>
              <w:rPr>
                <w:b w:val="0"/>
              </w:rPr>
            </w:pPr>
          </w:p>
        </w:tc>
      </w:tr>
      <w:tr w:rsidR="00B24093" w:rsidTr="00EB6FA5">
        <w:trPr>
          <w:trHeight w:val="170"/>
          <w:jc w:val="center"/>
        </w:trPr>
        <w:tc>
          <w:tcPr>
            <w:tcW w:w="64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27621</w:t>
            </w:r>
          </w:p>
        </w:tc>
        <w:tc>
          <w:tcPr>
            <w:tcW w:w="726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B24093" w:rsidRDefault="00B24093" w:rsidP="00B24093">
            <w:pPr>
              <w:ind w:left="72" w:hanging="72"/>
              <w:jc w:val="center"/>
              <w:rPr>
                <w:b w:val="0"/>
              </w:rPr>
            </w:pPr>
          </w:p>
        </w:tc>
        <w:tc>
          <w:tcPr>
            <w:tcW w:w="726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4093" w:rsidRDefault="00B94618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X</w:t>
            </w:r>
          </w:p>
        </w:tc>
        <w:tc>
          <w:tcPr>
            <w:tcW w:w="716" w:type="pct"/>
            <w:tcBorders>
              <w:left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</w:p>
        </w:tc>
        <w:tc>
          <w:tcPr>
            <w:tcW w:w="736" w:type="pct"/>
            <w:tcBorders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</w:p>
        </w:tc>
        <w:tc>
          <w:tcPr>
            <w:tcW w:w="726" w:type="pct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093" w:rsidRDefault="00B94618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X</w:t>
            </w:r>
          </w:p>
        </w:tc>
        <w:tc>
          <w:tcPr>
            <w:tcW w:w="728" w:type="pc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4093" w:rsidRPr="008D4DCE" w:rsidRDefault="00B24093" w:rsidP="00B24093">
            <w:pPr>
              <w:jc w:val="center"/>
              <w:rPr>
                <w:b w:val="0"/>
              </w:rPr>
            </w:pPr>
          </w:p>
        </w:tc>
      </w:tr>
      <w:tr w:rsidR="00B24093" w:rsidTr="00EB6FA5">
        <w:trPr>
          <w:trHeight w:val="170"/>
          <w:jc w:val="center"/>
        </w:trPr>
        <w:tc>
          <w:tcPr>
            <w:tcW w:w="64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27622</w:t>
            </w:r>
          </w:p>
        </w:tc>
        <w:tc>
          <w:tcPr>
            <w:tcW w:w="726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B24093" w:rsidRDefault="00B24093" w:rsidP="00B24093">
            <w:pPr>
              <w:ind w:left="72" w:hanging="72"/>
              <w:jc w:val="center"/>
              <w:rPr>
                <w:b w:val="0"/>
              </w:rPr>
            </w:pPr>
          </w:p>
        </w:tc>
        <w:tc>
          <w:tcPr>
            <w:tcW w:w="726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4093" w:rsidRDefault="00B94618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X</w:t>
            </w:r>
          </w:p>
        </w:tc>
        <w:tc>
          <w:tcPr>
            <w:tcW w:w="716" w:type="pct"/>
            <w:tcBorders>
              <w:left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</w:p>
        </w:tc>
        <w:tc>
          <w:tcPr>
            <w:tcW w:w="736" w:type="pct"/>
            <w:tcBorders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</w:p>
        </w:tc>
        <w:tc>
          <w:tcPr>
            <w:tcW w:w="726" w:type="pct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093" w:rsidRDefault="00B94618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X</w:t>
            </w:r>
          </w:p>
        </w:tc>
        <w:tc>
          <w:tcPr>
            <w:tcW w:w="728" w:type="pc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4093" w:rsidRPr="008D4DCE" w:rsidRDefault="00B24093" w:rsidP="00B24093">
            <w:pPr>
              <w:jc w:val="center"/>
              <w:rPr>
                <w:b w:val="0"/>
              </w:rPr>
            </w:pPr>
          </w:p>
        </w:tc>
      </w:tr>
      <w:tr w:rsidR="00B24093" w:rsidTr="00EB6FA5">
        <w:trPr>
          <w:trHeight w:val="170"/>
          <w:jc w:val="center"/>
        </w:trPr>
        <w:tc>
          <w:tcPr>
            <w:tcW w:w="64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27623</w:t>
            </w:r>
          </w:p>
        </w:tc>
        <w:tc>
          <w:tcPr>
            <w:tcW w:w="726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B24093" w:rsidRDefault="00B24093" w:rsidP="00B24093">
            <w:pPr>
              <w:ind w:left="72" w:hanging="72"/>
              <w:jc w:val="center"/>
              <w:rPr>
                <w:b w:val="0"/>
              </w:rPr>
            </w:pPr>
          </w:p>
        </w:tc>
        <w:tc>
          <w:tcPr>
            <w:tcW w:w="726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4093" w:rsidRDefault="00B94618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X</w:t>
            </w:r>
          </w:p>
        </w:tc>
        <w:tc>
          <w:tcPr>
            <w:tcW w:w="716" w:type="pct"/>
            <w:tcBorders>
              <w:left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</w:p>
        </w:tc>
        <w:tc>
          <w:tcPr>
            <w:tcW w:w="736" w:type="pct"/>
            <w:tcBorders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</w:p>
        </w:tc>
        <w:tc>
          <w:tcPr>
            <w:tcW w:w="726" w:type="pct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093" w:rsidRDefault="00B94618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X</w:t>
            </w:r>
          </w:p>
        </w:tc>
        <w:tc>
          <w:tcPr>
            <w:tcW w:w="728" w:type="pc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4093" w:rsidRPr="008D4DCE" w:rsidRDefault="00B24093" w:rsidP="00B24093">
            <w:pPr>
              <w:jc w:val="center"/>
              <w:rPr>
                <w:b w:val="0"/>
              </w:rPr>
            </w:pPr>
          </w:p>
        </w:tc>
      </w:tr>
      <w:tr w:rsidR="00B24093" w:rsidTr="008713CF">
        <w:trPr>
          <w:trHeight w:val="170"/>
          <w:jc w:val="center"/>
        </w:trPr>
        <w:tc>
          <w:tcPr>
            <w:tcW w:w="642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27624</w:t>
            </w:r>
          </w:p>
        </w:tc>
        <w:tc>
          <w:tcPr>
            <w:tcW w:w="726" w:type="pct"/>
            <w:tcBorders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4093" w:rsidRDefault="00B24093" w:rsidP="00B24093">
            <w:pPr>
              <w:ind w:left="72" w:hanging="72"/>
              <w:jc w:val="center"/>
              <w:rPr>
                <w:b w:val="0"/>
              </w:rPr>
            </w:pPr>
          </w:p>
        </w:tc>
        <w:tc>
          <w:tcPr>
            <w:tcW w:w="726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4093" w:rsidRDefault="00B94618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X</w:t>
            </w:r>
            <w:bookmarkStart w:id="0" w:name="_GoBack"/>
            <w:bookmarkEnd w:id="0"/>
          </w:p>
        </w:tc>
        <w:tc>
          <w:tcPr>
            <w:tcW w:w="716" w:type="pct"/>
            <w:tcBorders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</w:p>
        </w:tc>
        <w:tc>
          <w:tcPr>
            <w:tcW w:w="736" w:type="pct"/>
            <w:tcBorders>
              <w:left w:val="double" w:sz="4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4093" w:rsidRDefault="00B24093" w:rsidP="00B24093">
            <w:pPr>
              <w:jc w:val="center"/>
              <w:rPr>
                <w:b w:val="0"/>
              </w:rPr>
            </w:pPr>
          </w:p>
        </w:tc>
        <w:tc>
          <w:tcPr>
            <w:tcW w:w="726" w:type="pct"/>
            <w:tcBorders>
              <w:left w:val="single" w:sz="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093" w:rsidRDefault="00B94618" w:rsidP="00B24093">
            <w:pPr>
              <w:jc w:val="center"/>
              <w:rPr>
                <w:b w:val="0"/>
              </w:rPr>
            </w:pPr>
            <w:r>
              <w:rPr>
                <w:b w:val="0"/>
              </w:rPr>
              <w:t>X</w:t>
            </w:r>
          </w:p>
        </w:tc>
        <w:tc>
          <w:tcPr>
            <w:tcW w:w="728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4093" w:rsidRPr="008D4DCE" w:rsidRDefault="00B24093" w:rsidP="00B24093">
            <w:pPr>
              <w:jc w:val="center"/>
              <w:rPr>
                <w:b w:val="0"/>
              </w:rPr>
            </w:pPr>
          </w:p>
        </w:tc>
      </w:tr>
    </w:tbl>
    <w:p w:rsidR="00206CC3" w:rsidRDefault="00206CC3" w:rsidP="00913DDB">
      <w:pPr>
        <w:ind w:left="0" w:firstLine="0"/>
        <w:rPr>
          <w:b w:val="0"/>
        </w:rPr>
      </w:pPr>
    </w:p>
    <w:p w:rsidR="003B421D" w:rsidRPr="003B421D" w:rsidRDefault="006433D8" w:rsidP="00913DDB">
      <w:pPr>
        <w:ind w:left="0" w:firstLine="0"/>
        <w:rPr>
          <w:b w:val="0"/>
        </w:rPr>
      </w:pPr>
      <w:r>
        <w:rPr>
          <w:b w:val="0"/>
        </w:rPr>
        <w:t xml:space="preserve"> </w:t>
      </w:r>
      <w:r w:rsidR="009C1C75" w:rsidRPr="003B421D">
        <w:rPr>
          <w:b w:val="0"/>
        </w:rPr>
        <w:t>Brně</w:t>
      </w:r>
      <w:r w:rsidR="00785516">
        <w:rPr>
          <w:b w:val="0"/>
        </w:rPr>
        <w:t xml:space="preserve"> </w:t>
      </w:r>
      <w:r w:rsidR="009C1C75" w:rsidRPr="003B421D">
        <w:rPr>
          <w:b w:val="0"/>
        </w:rPr>
        <w:t>dne</w:t>
      </w:r>
      <w:r w:rsidR="00977714">
        <w:rPr>
          <w:b w:val="0"/>
        </w:rPr>
        <w:t>:</w:t>
      </w:r>
      <w:r w:rsidR="004C4AA7">
        <w:rPr>
          <w:b w:val="0"/>
        </w:rPr>
        <w:t xml:space="preserve"> </w:t>
      </w:r>
      <w:r w:rsidR="0024455A">
        <w:rPr>
          <w:b w:val="0"/>
        </w:rPr>
        <w:t>2</w:t>
      </w:r>
      <w:r w:rsidR="00B94618">
        <w:rPr>
          <w:b w:val="0"/>
        </w:rPr>
        <w:t>6</w:t>
      </w:r>
      <w:r w:rsidR="00C77F99">
        <w:rPr>
          <w:b w:val="0"/>
        </w:rPr>
        <w:t xml:space="preserve">. </w:t>
      </w:r>
      <w:r w:rsidR="00EB6FA5">
        <w:rPr>
          <w:b w:val="0"/>
        </w:rPr>
        <w:t>7</w:t>
      </w:r>
      <w:r w:rsidR="00C77F99">
        <w:rPr>
          <w:b w:val="0"/>
        </w:rPr>
        <w:t>.</w:t>
      </w:r>
      <w:r w:rsidR="00B13964">
        <w:rPr>
          <w:b w:val="0"/>
        </w:rPr>
        <w:t xml:space="preserve"> </w:t>
      </w:r>
      <w:proofErr w:type="gramStart"/>
      <w:r w:rsidR="00B13964">
        <w:rPr>
          <w:b w:val="0"/>
        </w:rPr>
        <w:t>2018</w:t>
      </w:r>
      <w:r w:rsidR="003B421D">
        <w:rPr>
          <w:b w:val="0"/>
        </w:rPr>
        <w:t xml:space="preserve">                                                         </w:t>
      </w:r>
      <w:r w:rsidR="0096213A">
        <w:rPr>
          <w:b w:val="0"/>
        </w:rPr>
        <w:t xml:space="preserve">       </w:t>
      </w:r>
      <w:r w:rsidR="003B421D">
        <w:rPr>
          <w:b w:val="0"/>
        </w:rPr>
        <w:t xml:space="preserve">        </w:t>
      </w:r>
      <w:r w:rsidR="00A23886">
        <w:rPr>
          <w:b w:val="0"/>
        </w:rPr>
        <w:t xml:space="preserve">  </w:t>
      </w:r>
      <w:r w:rsidR="00913DDB">
        <w:rPr>
          <w:b w:val="0"/>
        </w:rPr>
        <w:t xml:space="preserve">  </w:t>
      </w:r>
      <w:r w:rsidR="00A23886">
        <w:rPr>
          <w:b w:val="0"/>
        </w:rPr>
        <w:t xml:space="preserve">                </w:t>
      </w:r>
      <w:r w:rsidR="003B421D">
        <w:rPr>
          <w:b w:val="0"/>
        </w:rPr>
        <w:t xml:space="preserve">         </w:t>
      </w:r>
      <w:r w:rsidR="00A41417">
        <w:rPr>
          <w:b w:val="0"/>
        </w:rPr>
        <w:t xml:space="preserve">   </w:t>
      </w:r>
      <w:r w:rsidR="003B421D">
        <w:rPr>
          <w:b w:val="0"/>
        </w:rPr>
        <w:t xml:space="preserve">       </w:t>
      </w:r>
      <w:r w:rsidR="003B421D" w:rsidRPr="003B421D">
        <w:rPr>
          <w:b w:val="0"/>
        </w:rPr>
        <w:t>RNDr.</w:t>
      </w:r>
      <w:proofErr w:type="gramEnd"/>
      <w:r w:rsidR="003B421D" w:rsidRPr="003B421D">
        <w:rPr>
          <w:b w:val="0"/>
        </w:rPr>
        <w:t xml:space="preserve"> J. Hanák</w:t>
      </w:r>
      <w:r w:rsidR="009C1C75" w:rsidRPr="003B421D">
        <w:rPr>
          <w:b w:val="0"/>
        </w:rPr>
        <w:t xml:space="preserve"> </w:t>
      </w:r>
      <w:r w:rsidR="00027757">
        <w:rPr>
          <w:b w:val="0"/>
        </w:rPr>
        <w:t xml:space="preserve">      </w:t>
      </w:r>
      <w:r w:rsidR="009C1C75" w:rsidRPr="003B421D">
        <w:rPr>
          <w:b w:val="0"/>
        </w:rPr>
        <w:t xml:space="preserve">   </w:t>
      </w:r>
      <w:r w:rsidR="00027757">
        <w:rPr>
          <w:b w:val="0"/>
        </w:rPr>
        <w:t xml:space="preserve">                                                                                                                                        </w:t>
      </w:r>
      <w:r w:rsidR="009C1C75" w:rsidRPr="003B421D">
        <w:rPr>
          <w:b w:val="0"/>
        </w:rPr>
        <w:t xml:space="preserve">  </w:t>
      </w:r>
    </w:p>
    <w:sectPr w:rsidR="003B421D" w:rsidRPr="003B421D" w:rsidSect="00F030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1D5" w:rsidRDefault="007A41D5">
      <w:r>
        <w:separator/>
      </w:r>
    </w:p>
  </w:endnote>
  <w:endnote w:type="continuationSeparator" w:id="0">
    <w:p w:rsidR="007A41D5" w:rsidRDefault="007A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50C" w:rsidRDefault="00F5550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50C" w:rsidRDefault="00F5550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50C" w:rsidRDefault="00F555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1D5" w:rsidRDefault="007A41D5">
      <w:r>
        <w:separator/>
      </w:r>
    </w:p>
  </w:footnote>
  <w:footnote w:type="continuationSeparator" w:id="0">
    <w:p w:rsidR="007A41D5" w:rsidRDefault="007A41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50C" w:rsidRDefault="00F5550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3D8" w:rsidRDefault="006433D8" w:rsidP="00817D76">
    <w:pPr>
      <w:pStyle w:val="Zhlav"/>
      <w:tabs>
        <w:tab w:val="clear" w:pos="4536"/>
        <w:tab w:val="center" w:pos="0"/>
      </w:tabs>
      <w:rPr>
        <w:rFonts w:ascii="Arial" w:hAnsi="Arial"/>
        <w:b w:val="0"/>
        <w:sz w:val="32"/>
      </w:rPr>
    </w:pPr>
    <w:r>
      <w:t xml:space="preserve">                                                                                                                                              </w:t>
    </w:r>
    <w:r w:rsidR="005436A4">
      <w:rPr>
        <w:noProof/>
        <w:sz w:val="18"/>
        <w:szCs w:val="18"/>
      </w:rPr>
      <w:drawing>
        <wp:inline distT="0" distB="0" distL="0" distR="0">
          <wp:extent cx="1114425" cy="228600"/>
          <wp:effectExtent l="19050" t="0" r="9525" b="0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433D8" w:rsidRPr="00817D76" w:rsidRDefault="006433D8" w:rsidP="00817D76">
    <w:pPr>
      <w:pStyle w:val="Zhlav"/>
      <w:jc w:val="center"/>
      <w:rPr>
        <w:b w:val="0"/>
      </w:rPr>
    </w:pPr>
    <w:r>
      <w:rPr>
        <w:b w:val="0"/>
      </w:rPr>
      <w:t xml:space="preserve">                                                                                                                                   L</w:t>
    </w:r>
    <w:r w:rsidRPr="00AD78AF">
      <w:rPr>
        <w:b w:val="0"/>
      </w:rPr>
      <w:t>ab</w:t>
    </w:r>
    <w:r>
      <w:rPr>
        <w:b w:val="0"/>
      </w:rPr>
      <w:t>oratoře</w:t>
    </w:r>
    <w:r w:rsidRPr="00AD78AF">
      <w:rPr>
        <w:b w:val="0"/>
      </w:rPr>
      <w:t xml:space="preserve"> mechaniky zemin                               </w:t>
    </w:r>
    <w:r>
      <w:rPr>
        <w:b w:val="0"/>
      </w:rPr>
      <w:t xml:space="preserve">                    </w:t>
    </w:r>
    <w:r>
      <w:t xml:space="preserve">                                                                                                            </w:t>
    </w:r>
  </w:p>
  <w:p w:rsidR="006433D8" w:rsidRDefault="003360BE">
    <w:pPr>
      <w:pStyle w:val="Zhlav"/>
      <w:jc w:val="center"/>
      <w:rPr>
        <w:rStyle w:val="slostrnky"/>
      </w:rPr>
    </w:pPr>
    <w:r>
      <w:rPr>
        <w:rStyle w:val="slostrnky"/>
        <w:b w:val="0"/>
      </w:rPr>
      <w:fldChar w:fldCharType="begin"/>
    </w:r>
    <w:r w:rsidR="006433D8">
      <w:rPr>
        <w:rStyle w:val="slostrnky"/>
        <w:b w:val="0"/>
      </w:rPr>
      <w:instrText xml:space="preserve"> PAGE </w:instrText>
    </w:r>
    <w:r>
      <w:rPr>
        <w:rStyle w:val="slostrnky"/>
        <w:b w:val="0"/>
      </w:rPr>
      <w:fldChar w:fldCharType="separate"/>
    </w:r>
    <w:r w:rsidR="00B94618">
      <w:rPr>
        <w:rStyle w:val="slostrnky"/>
        <w:b w:val="0"/>
        <w:noProof/>
      </w:rPr>
      <w:t>2</w:t>
    </w:r>
    <w:r>
      <w:rPr>
        <w:rStyle w:val="slostrnky"/>
        <w:b w:val="0"/>
      </w:rPr>
      <w:fldChar w:fldCharType="end"/>
    </w:r>
  </w:p>
  <w:tbl>
    <w:tblPr>
      <w:tblW w:w="9072" w:type="dxa"/>
      <w:tblInd w:w="7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870"/>
      <w:gridCol w:w="4766"/>
      <w:gridCol w:w="1016"/>
      <w:gridCol w:w="1420"/>
    </w:tblGrid>
    <w:tr w:rsidR="006433D8" w:rsidTr="000E5276">
      <w:tc>
        <w:tcPr>
          <w:tcW w:w="1870" w:type="dxa"/>
        </w:tcPr>
        <w:p w:rsidR="006433D8" w:rsidRDefault="00190F4F" w:rsidP="005436A4">
          <w:pPr>
            <w:pStyle w:val="Zhlav"/>
            <w:spacing w:before="60"/>
            <w:jc w:val="center"/>
            <w:rPr>
              <w:b w:val="0"/>
            </w:rPr>
          </w:pPr>
          <w:r>
            <w:rPr>
              <w:rStyle w:val="slostrnky"/>
              <w:b w:val="0"/>
            </w:rPr>
            <w:t>NÁZEV AKCE:</w:t>
          </w:r>
        </w:p>
      </w:tc>
      <w:tc>
        <w:tcPr>
          <w:tcW w:w="4766" w:type="dxa"/>
        </w:tcPr>
        <w:p w:rsidR="006433D8" w:rsidRDefault="00003344" w:rsidP="00F5550C">
          <w:pPr>
            <w:pStyle w:val="Zhlav"/>
            <w:spacing w:before="60"/>
            <w:ind w:left="0" w:firstLine="0"/>
            <w:rPr>
              <w:b w:val="0"/>
            </w:rPr>
          </w:pPr>
          <w:r>
            <w:rPr>
              <w:b w:val="0"/>
            </w:rPr>
            <w:t xml:space="preserve">GTP </w:t>
          </w:r>
          <w:r w:rsidR="00F5550C">
            <w:rPr>
              <w:b w:val="0"/>
            </w:rPr>
            <w:t>ŽST Roztoky u Prahy</w:t>
          </w:r>
        </w:p>
      </w:tc>
      <w:tc>
        <w:tcPr>
          <w:tcW w:w="1016" w:type="dxa"/>
        </w:tcPr>
        <w:p w:rsidR="006433D8" w:rsidRDefault="006433D8">
          <w:pPr>
            <w:pStyle w:val="Zhlav"/>
            <w:spacing w:before="60"/>
            <w:jc w:val="right"/>
            <w:rPr>
              <w:b w:val="0"/>
            </w:rPr>
          </w:pPr>
          <w:proofErr w:type="spellStart"/>
          <w:r>
            <w:rPr>
              <w:rStyle w:val="slostrnky"/>
              <w:b w:val="0"/>
            </w:rPr>
            <w:t>zak</w:t>
          </w:r>
          <w:proofErr w:type="spellEnd"/>
          <w:r>
            <w:rPr>
              <w:rStyle w:val="slostrnky"/>
              <w:b w:val="0"/>
            </w:rPr>
            <w:t>. číslo:</w:t>
          </w:r>
        </w:p>
      </w:tc>
      <w:tc>
        <w:tcPr>
          <w:tcW w:w="1420" w:type="dxa"/>
        </w:tcPr>
        <w:p w:rsidR="006433D8" w:rsidRPr="00F4547D" w:rsidRDefault="00E539D3" w:rsidP="00F5550C">
          <w:pPr>
            <w:pStyle w:val="Zhlav"/>
            <w:spacing w:before="60"/>
            <w:rPr>
              <w:b w:val="0"/>
            </w:rPr>
          </w:pPr>
          <w:r>
            <w:rPr>
              <w:rStyle w:val="slostrnky"/>
              <w:b w:val="0"/>
            </w:rPr>
            <w:t>18 0</w:t>
          </w:r>
          <w:r w:rsidR="00B4204B">
            <w:rPr>
              <w:rStyle w:val="slostrnky"/>
              <w:b w:val="0"/>
            </w:rPr>
            <w:t>0</w:t>
          </w:r>
          <w:r>
            <w:rPr>
              <w:rStyle w:val="slostrnky"/>
              <w:b w:val="0"/>
            </w:rPr>
            <w:t>69</w:t>
          </w:r>
          <w:r w:rsidR="00F5550C">
            <w:rPr>
              <w:rStyle w:val="slostrnky"/>
              <w:b w:val="0"/>
            </w:rPr>
            <w:t>I</w:t>
          </w:r>
        </w:p>
      </w:tc>
    </w:tr>
  </w:tbl>
  <w:p w:rsidR="006433D8" w:rsidRDefault="006433D8">
    <w:pPr>
      <w:pStyle w:val="Zhlav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50C" w:rsidRDefault="00F555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053FC"/>
    <w:multiLevelType w:val="hybridMultilevel"/>
    <w:tmpl w:val="B1A0B9F0"/>
    <w:lvl w:ilvl="0" w:tplc="0405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B7FD9"/>
    <w:multiLevelType w:val="hybridMultilevel"/>
    <w:tmpl w:val="BEA2CF72"/>
    <w:lvl w:ilvl="0" w:tplc="0405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D2F6C"/>
    <w:multiLevelType w:val="hybridMultilevel"/>
    <w:tmpl w:val="184EEB38"/>
    <w:lvl w:ilvl="0" w:tplc="0405000B">
      <w:start w:val="1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80964"/>
    <w:multiLevelType w:val="hybridMultilevel"/>
    <w:tmpl w:val="82E61E7C"/>
    <w:lvl w:ilvl="0" w:tplc="BAF4A97C">
      <w:numFmt w:val="bullet"/>
      <w:lvlText w:val=""/>
      <w:lvlJc w:val="left"/>
      <w:pPr>
        <w:ind w:left="495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4" w15:restartNumberingAfterBreak="0">
    <w:nsid w:val="2FED4C5B"/>
    <w:multiLevelType w:val="hybridMultilevel"/>
    <w:tmpl w:val="A35A2EC6"/>
    <w:lvl w:ilvl="0" w:tplc="BFAA6226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34067798"/>
    <w:multiLevelType w:val="hybridMultilevel"/>
    <w:tmpl w:val="F5463DB0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5C21CC"/>
    <w:multiLevelType w:val="hybridMultilevel"/>
    <w:tmpl w:val="225C71C4"/>
    <w:lvl w:ilvl="0" w:tplc="10C259A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A36845"/>
    <w:multiLevelType w:val="hybridMultilevel"/>
    <w:tmpl w:val="59D473A2"/>
    <w:lvl w:ilvl="0" w:tplc="BB2035FC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6C996609"/>
    <w:multiLevelType w:val="hybridMultilevel"/>
    <w:tmpl w:val="B6DEFAF0"/>
    <w:lvl w:ilvl="0" w:tplc="1FC4F20E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BF0"/>
    <w:rsid w:val="00001799"/>
    <w:rsid w:val="00001B42"/>
    <w:rsid w:val="00001E72"/>
    <w:rsid w:val="00003344"/>
    <w:rsid w:val="0000786A"/>
    <w:rsid w:val="0001069A"/>
    <w:rsid w:val="00010B52"/>
    <w:rsid w:val="00012305"/>
    <w:rsid w:val="00014099"/>
    <w:rsid w:val="00015F22"/>
    <w:rsid w:val="00027757"/>
    <w:rsid w:val="00027D79"/>
    <w:rsid w:val="000315E2"/>
    <w:rsid w:val="000327E5"/>
    <w:rsid w:val="00040FC2"/>
    <w:rsid w:val="00045BB2"/>
    <w:rsid w:val="00046BAC"/>
    <w:rsid w:val="000476EE"/>
    <w:rsid w:val="000501A4"/>
    <w:rsid w:val="0005639C"/>
    <w:rsid w:val="000574BE"/>
    <w:rsid w:val="00061F11"/>
    <w:rsid w:val="00062981"/>
    <w:rsid w:val="00064777"/>
    <w:rsid w:val="000711A8"/>
    <w:rsid w:val="000730BE"/>
    <w:rsid w:val="00077A2F"/>
    <w:rsid w:val="00085907"/>
    <w:rsid w:val="00096DC5"/>
    <w:rsid w:val="000A354D"/>
    <w:rsid w:val="000A6834"/>
    <w:rsid w:val="000A7214"/>
    <w:rsid w:val="000A7581"/>
    <w:rsid w:val="000B1079"/>
    <w:rsid w:val="000B2439"/>
    <w:rsid w:val="000B5724"/>
    <w:rsid w:val="000C02A3"/>
    <w:rsid w:val="000C2049"/>
    <w:rsid w:val="000C2D56"/>
    <w:rsid w:val="000C6C54"/>
    <w:rsid w:val="000C7284"/>
    <w:rsid w:val="000D11D4"/>
    <w:rsid w:val="000D13F5"/>
    <w:rsid w:val="000D7A32"/>
    <w:rsid w:val="000E5276"/>
    <w:rsid w:val="000E76A0"/>
    <w:rsid w:val="000F3D77"/>
    <w:rsid w:val="000F69E7"/>
    <w:rsid w:val="0010047E"/>
    <w:rsid w:val="00100597"/>
    <w:rsid w:val="00102497"/>
    <w:rsid w:val="00104217"/>
    <w:rsid w:val="001048AC"/>
    <w:rsid w:val="00106991"/>
    <w:rsid w:val="001071E7"/>
    <w:rsid w:val="001124A8"/>
    <w:rsid w:val="001238FC"/>
    <w:rsid w:val="001240CD"/>
    <w:rsid w:val="00135356"/>
    <w:rsid w:val="0013717E"/>
    <w:rsid w:val="00140630"/>
    <w:rsid w:val="00140973"/>
    <w:rsid w:val="00143C5D"/>
    <w:rsid w:val="0014661D"/>
    <w:rsid w:val="0014670B"/>
    <w:rsid w:val="00147E16"/>
    <w:rsid w:val="001528EF"/>
    <w:rsid w:val="00153F81"/>
    <w:rsid w:val="00157F47"/>
    <w:rsid w:val="001653D3"/>
    <w:rsid w:val="00170164"/>
    <w:rsid w:val="00170A85"/>
    <w:rsid w:val="00175B7B"/>
    <w:rsid w:val="00190F4F"/>
    <w:rsid w:val="001910BD"/>
    <w:rsid w:val="00192772"/>
    <w:rsid w:val="00194A9B"/>
    <w:rsid w:val="001A27F1"/>
    <w:rsid w:val="001A2964"/>
    <w:rsid w:val="001A6FDA"/>
    <w:rsid w:val="001A7F59"/>
    <w:rsid w:val="001B3DAE"/>
    <w:rsid w:val="001B5DF0"/>
    <w:rsid w:val="001B6DB0"/>
    <w:rsid w:val="001C0EB4"/>
    <w:rsid w:val="001D0FBF"/>
    <w:rsid w:val="001E5448"/>
    <w:rsid w:val="001E768D"/>
    <w:rsid w:val="001F5D0D"/>
    <w:rsid w:val="001F64CA"/>
    <w:rsid w:val="00201207"/>
    <w:rsid w:val="0020503F"/>
    <w:rsid w:val="00205FCF"/>
    <w:rsid w:val="00206CC3"/>
    <w:rsid w:val="002074CD"/>
    <w:rsid w:val="00214F7D"/>
    <w:rsid w:val="00225E22"/>
    <w:rsid w:val="00226654"/>
    <w:rsid w:val="0023027A"/>
    <w:rsid w:val="002312B4"/>
    <w:rsid w:val="00234C10"/>
    <w:rsid w:val="0023708F"/>
    <w:rsid w:val="00240B13"/>
    <w:rsid w:val="002426F2"/>
    <w:rsid w:val="0024455A"/>
    <w:rsid w:val="002451AF"/>
    <w:rsid w:val="00245846"/>
    <w:rsid w:val="00246AC0"/>
    <w:rsid w:val="00247550"/>
    <w:rsid w:val="00254596"/>
    <w:rsid w:val="00255792"/>
    <w:rsid w:val="00260C41"/>
    <w:rsid w:val="00260D92"/>
    <w:rsid w:val="002662F7"/>
    <w:rsid w:val="00270584"/>
    <w:rsid w:val="00276183"/>
    <w:rsid w:val="0028564D"/>
    <w:rsid w:val="00285B93"/>
    <w:rsid w:val="0028663B"/>
    <w:rsid w:val="00286679"/>
    <w:rsid w:val="00291FBA"/>
    <w:rsid w:val="00293835"/>
    <w:rsid w:val="0029535B"/>
    <w:rsid w:val="00296353"/>
    <w:rsid w:val="00297475"/>
    <w:rsid w:val="002A42E2"/>
    <w:rsid w:val="002A4F15"/>
    <w:rsid w:val="002B38D3"/>
    <w:rsid w:val="002B5325"/>
    <w:rsid w:val="002C079E"/>
    <w:rsid w:val="002C2E29"/>
    <w:rsid w:val="002C75AF"/>
    <w:rsid w:val="002D6354"/>
    <w:rsid w:val="002F0A3E"/>
    <w:rsid w:val="002F1749"/>
    <w:rsid w:val="002F2EA7"/>
    <w:rsid w:val="002F5206"/>
    <w:rsid w:val="002F5BDF"/>
    <w:rsid w:val="00302B06"/>
    <w:rsid w:val="00306313"/>
    <w:rsid w:val="003063C0"/>
    <w:rsid w:val="0031073F"/>
    <w:rsid w:val="00311DF4"/>
    <w:rsid w:val="0031414B"/>
    <w:rsid w:val="00326149"/>
    <w:rsid w:val="00327C66"/>
    <w:rsid w:val="00331F3D"/>
    <w:rsid w:val="00333264"/>
    <w:rsid w:val="003360BE"/>
    <w:rsid w:val="003375C9"/>
    <w:rsid w:val="00337B94"/>
    <w:rsid w:val="00340C33"/>
    <w:rsid w:val="003433FF"/>
    <w:rsid w:val="00346390"/>
    <w:rsid w:val="00346B7A"/>
    <w:rsid w:val="00350CEA"/>
    <w:rsid w:val="00361D40"/>
    <w:rsid w:val="003622AD"/>
    <w:rsid w:val="003707D2"/>
    <w:rsid w:val="00370826"/>
    <w:rsid w:val="00371DB7"/>
    <w:rsid w:val="00372DAD"/>
    <w:rsid w:val="003761A7"/>
    <w:rsid w:val="00380975"/>
    <w:rsid w:val="003823A4"/>
    <w:rsid w:val="0038284E"/>
    <w:rsid w:val="00385FDC"/>
    <w:rsid w:val="00390B4C"/>
    <w:rsid w:val="0039253C"/>
    <w:rsid w:val="003966FF"/>
    <w:rsid w:val="0039714C"/>
    <w:rsid w:val="003A6C3F"/>
    <w:rsid w:val="003B3BD3"/>
    <w:rsid w:val="003B421D"/>
    <w:rsid w:val="003C147B"/>
    <w:rsid w:val="003C3111"/>
    <w:rsid w:val="003C542C"/>
    <w:rsid w:val="003C5972"/>
    <w:rsid w:val="003C5E60"/>
    <w:rsid w:val="003D11EE"/>
    <w:rsid w:val="003D631A"/>
    <w:rsid w:val="003E0162"/>
    <w:rsid w:val="003E0E15"/>
    <w:rsid w:val="003E38E1"/>
    <w:rsid w:val="003E6C20"/>
    <w:rsid w:val="003F064F"/>
    <w:rsid w:val="003F14F4"/>
    <w:rsid w:val="003F167A"/>
    <w:rsid w:val="003F49C3"/>
    <w:rsid w:val="003F555D"/>
    <w:rsid w:val="003F6ECD"/>
    <w:rsid w:val="003F7535"/>
    <w:rsid w:val="00416FE8"/>
    <w:rsid w:val="00425979"/>
    <w:rsid w:val="00432E55"/>
    <w:rsid w:val="00437E84"/>
    <w:rsid w:val="00440BF0"/>
    <w:rsid w:val="0044173D"/>
    <w:rsid w:val="00442E23"/>
    <w:rsid w:val="0044456F"/>
    <w:rsid w:val="0044682E"/>
    <w:rsid w:val="0044686D"/>
    <w:rsid w:val="0045649D"/>
    <w:rsid w:val="00456B75"/>
    <w:rsid w:val="004578A8"/>
    <w:rsid w:val="00460FD9"/>
    <w:rsid w:val="00462FD9"/>
    <w:rsid w:val="00464F31"/>
    <w:rsid w:val="00466E36"/>
    <w:rsid w:val="00470BAD"/>
    <w:rsid w:val="0047240B"/>
    <w:rsid w:val="00480E5F"/>
    <w:rsid w:val="004822A7"/>
    <w:rsid w:val="00484029"/>
    <w:rsid w:val="0048426D"/>
    <w:rsid w:val="00484765"/>
    <w:rsid w:val="00486542"/>
    <w:rsid w:val="00491BF8"/>
    <w:rsid w:val="0049637F"/>
    <w:rsid w:val="00497E62"/>
    <w:rsid w:val="004A45B2"/>
    <w:rsid w:val="004B08A7"/>
    <w:rsid w:val="004B0A86"/>
    <w:rsid w:val="004B387A"/>
    <w:rsid w:val="004B41B4"/>
    <w:rsid w:val="004B5F9D"/>
    <w:rsid w:val="004B6EDD"/>
    <w:rsid w:val="004B7B75"/>
    <w:rsid w:val="004C4AA7"/>
    <w:rsid w:val="004C6109"/>
    <w:rsid w:val="004D0ABC"/>
    <w:rsid w:val="004D42F3"/>
    <w:rsid w:val="004D4559"/>
    <w:rsid w:val="004D7C91"/>
    <w:rsid w:val="004E2FE9"/>
    <w:rsid w:val="004E76DE"/>
    <w:rsid w:val="004F32AF"/>
    <w:rsid w:val="004F46F4"/>
    <w:rsid w:val="004F51AF"/>
    <w:rsid w:val="00501FDA"/>
    <w:rsid w:val="005069DF"/>
    <w:rsid w:val="00510998"/>
    <w:rsid w:val="005153B6"/>
    <w:rsid w:val="005238C2"/>
    <w:rsid w:val="00532634"/>
    <w:rsid w:val="005358EF"/>
    <w:rsid w:val="00537854"/>
    <w:rsid w:val="00540A59"/>
    <w:rsid w:val="005416E6"/>
    <w:rsid w:val="00541909"/>
    <w:rsid w:val="00541D2A"/>
    <w:rsid w:val="00541F17"/>
    <w:rsid w:val="005429B3"/>
    <w:rsid w:val="005436A4"/>
    <w:rsid w:val="0054751C"/>
    <w:rsid w:val="00550504"/>
    <w:rsid w:val="00552FBD"/>
    <w:rsid w:val="005532DE"/>
    <w:rsid w:val="005651A3"/>
    <w:rsid w:val="00570751"/>
    <w:rsid w:val="005720CD"/>
    <w:rsid w:val="005741C8"/>
    <w:rsid w:val="005810B9"/>
    <w:rsid w:val="00583EF6"/>
    <w:rsid w:val="0059214E"/>
    <w:rsid w:val="0059314B"/>
    <w:rsid w:val="00596EAF"/>
    <w:rsid w:val="005975B2"/>
    <w:rsid w:val="00597903"/>
    <w:rsid w:val="005A1901"/>
    <w:rsid w:val="005A308B"/>
    <w:rsid w:val="005A6AC2"/>
    <w:rsid w:val="005B0CA6"/>
    <w:rsid w:val="005B394C"/>
    <w:rsid w:val="005C1473"/>
    <w:rsid w:val="005C171F"/>
    <w:rsid w:val="005C1A42"/>
    <w:rsid w:val="005C1B03"/>
    <w:rsid w:val="005C1FCD"/>
    <w:rsid w:val="005C2112"/>
    <w:rsid w:val="005C2A6E"/>
    <w:rsid w:val="005C46DD"/>
    <w:rsid w:val="005C5C14"/>
    <w:rsid w:val="005E258B"/>
    <w:rsid w:val="005E36EC"/>
    <w:rsid w:val="005E6A4A"/>
    <w:rsid w:val="005F0B4B"/>
    <w:rsid w:val="005F10EC"/>
    <w:rsid w:val="005F2076"/>
    <w:rsid w:val="005F3786"/>
    <w:rsid w:val="0060395D"/>
    <w:rsid w:val="006101BA"/>
    <w:rsid w:val="006158B1"/>
    <w:rsid w:val="00615F16"/>
    <w:rsid w:val="00615FFD"/>
    <w:rsid w:val="00616FBD"/>
    <w:rsid w:val="006216D1"/>
    <w:rsid w:val="0063010B"/>
    <w:rsid w:val="0063636D"/>
    <w:rsid w:val="006433D8"/>
    <w:rsid w:val="00646F10"/>
    <w:rsid w:val="006479FE"/>
    <w:rsid w:val="00647BF3"/>
    <w:rsid w:val="0065154A"/>
    <w:rsid w:val="00652185"/>
    <w:rsid w:val="00655878"/>
    <w:rsid w:val="00656FF7"/>
    <w:rsid w:val="0066278F"/>
    <w:rsid w:val="006631FE"/>
    <w:rsid w:val="00667034"/>
    <w:rsid w:val="00672A43"/>
    <w:rsid w:val="00691CD0"/>
    <w:rsid w:val="00694329"/>
    <w:rsid w:val="00694786"/>
    <w:rsid w:val="006A51E6"/>
    <w:rsid w:val="006B1D6C"/>
    <w:rsid w:val="006B6889"/>
    <w:rsid w:val="006C1BB7"/>
    <w:rsid w:val="006C1DBA"/>
    <w:rsid w:val="006C2FA1"/>
    <w:rsid w:val="006C61D9"/>
    <w:rsid w:val="006C6FAF"/>
    <w:rsid w:val="006D3902"/>
    <w:rsid w:val="006D5C3E"/>
    <w:rsid w:val="006E05B7"/>
    <w:rsid w:val="006E22B1"/>
    <w:rsid w:val="006E2BEB"/>
    <w:rsid w:val="006E48ED"/>
    <w:rsid w:val="006F352A"/>
    <w:rsid w:val="006F5AE8"/>
    <w:rsid w:val="006F7DAD"/>
    <w:rsid w:val="00700282"/>
    <w:rsid w:val="00705BC6"/>
    <w:rsid w:val="00706C71"/>
    <w:rsid w:val="007112AB"/>
    <w:rsid w:val="00711B6A"/>
    <w:rsid w:val="00711B84"/>
    <w:rsid w:val="00715989"/>
    <w:rsid w:val="0071750B"/>
    <w:rsid w:val="00721685"/>
    <w:rsid w:val="0072198F"/>
    <w:rsid w:val="00723ABF"/>
    <w:rsid w:val="007423AB"/>
    <w:rsid w:val="00750A32"/>
    <w:rsid w:val="00756ED9"/>
    <w:rsid w:val="007603F0"/>
    <w:rsid w:val="00761BEC"/>
    <w:rsid w:val="00764499"/>
    <w:rsid w:val="00765C70"/>
    <w:rsid w:val="00775351"/>
    <w:rsid w:val="00776C51"/>
    <w:rsid w:val="007800BC"/>
    <w:rsid w:val="007835B5"/>
    <w:rsid w:val="00785516"/>
    <w:rsid w:val="00793464"/>
    <w:rsid w:val="007A2171"/>
    <w:rsid w:val="007A3BA6"/>
    <w:rsid w:val="007A41D5"/>
    <w:rsid w:val="007A5168"/>
    <w:rsid w:val="007B1EC1"/>
    <w:rsid w:val="007B385E"/>
    <w:rsid w:val="007B6208"/>
    <w:rsid w:val="007C1243"/>
    <w:rsid w:val="007C1B4C"/>
    <w:rsid w:val="007C6E6B"/>
    <w:rsid w:val="007D5E4F"/>
    <w:rsid w:val="007D76C8"/>
    <w:rsid w:val="007E2270"/>
    <w:rsid w:val="007E5746"/>
    <w:rsid w:val="007F0C06"/>
    <w:rsid w:val="007F6B10"/>
    <w:rsid w:val="007F7BC2"/>
    <w:rsid w:val="00801AB0"/>
    <w:rsid w:val="0080477C"/>
    <w:rsid w:val="00806210"/>
    <w:rsid w:val="00811EBD"/>
    <w:rsid w:val="00817D76"/>
    <w:rsid w:val="00826791"/>
    <w:rsid w:val="00827B3B"/>
    <w:rsid w:val="00832EAB"/>
    <w:rsid w:val="008330F9"/>
    <w:rsid w:val="00833ECE"/>
    <w:rsid w:val="00836F5D"/>
    <w:rsid w:val="0083706C"/>
    <w:rsid w:val="00842F58"/>
    <w:rsid w:val="0084318B"/>
    <w:rsid w:val="0084383C"/>
    <w:rsid w:val="00844C8E"/>
    <w:rsid w:val="008451CF"/>
    <w:rsid w:val="008471DC"/>
    <w:rsid w:val="008525A4"/>
    <w:rsid w:val="00852811"/>
    <w:rsid w:val="00854BF3"/>
    <w:rsid w:val="008602A2"/>
    <w:rsid w:val="00864803"/>
    <w:rsid w:val="00864A55"/>
    <w:rsid w:val="00867D3C"/>
    <w:rsid w:val="008713CF"/>
    <w:rsid w:val="008730E8"/>
    <w:rsid w:val="00874223"/>
    <w:rsid w:val="00876B9F"/>
    <w:rsid w:val="00877C22"/>
    <w:rsid w:val="00880B9D"/>
    <w:rsid w:val="00881064"/>
    <w:rsid w:val="00882C68"/>
    <w:rsid w:val="0088472B"/>
    <w:rsid w:val="0088585F"/>
    <w:rsid w:val="00887FF2"/>
    <w:rsid w:val="0089601F"/>
    <w:rsid w:val="008A2964"/>
    <w:rsid w:val="008A30B3"/>
    <w:rsid w:val="008B2E99"/>
    <w:rsid w:val="008B32A4"/>
    <w:rsid w:val="008B4C4B"/>
    <w:rsid w:val="008B5069"/>
    <w:rsid w:val="008B76BF"/>
    <w:rsid w:val="008C1423"/>
    <w:rsid w:val="008C39E1"/>
    <w:rsid w:val="008C3A8A"/>
    <w:rsid w:val="008C4549"/>
    <w:rsid w:val="008C4D38"/>
    <w:rsid w:val="008C7515"/>
    <w:rsid w:val="008D2A51"/>
    <w:rsid w:val="008D2B87"/>
    <w:rsid w:val="008D38DA"/>
    <w:rsid w:val="008D59D3"/>
    <w:rsid w:val="008D732F"/>
    <w:rsid w:val="008E2BC0"/>
    <w:rsid w:val="008E46B9"/>
    <w:rsid w:val="008F154B"/>
    <w:rsid w:val="008F1F97"/>
    <w:rsid w:val="009029B7"/>
    <w:rsid w:val="00906200"/>
    <w:rsid w:val="0090673C"/>
    <w:rsid w:val="0091311A"/>
    <w:rsid w:val="00913DDB"/>
    <w:rsid w:val="00914A33"/>
    <w:rsid w:val="009172C4"/>
    <w:rsid w:val="009224E2"/>
    <w:rsid w:val="00924A72"/>
    <w:rsid w:val="009253CD"/>
    <w:rsid w:val="00931E7D"/>
    <w:rsid w:val="009373B3"/>
    <w:rsid w:val="00940529"/>
    <w:rsid w:val="009414FB"/>
    <w:rsid w:val="00943BDF"/>
    <w:rsid w:val="00943DED"/>
    <w:rsid w:val="00944E11"/>
    <w:rsid w:val="009502DA"/>
    <w:rsid w:val="00954E44"/>
    <w:rsid w:val="00955925"/>
    <w:rsid w:val="00956106"/>
    <w:rsid w:val="009566D6"/>
    <w:rsid w:val="0096012C"/>
    <w:rsid w:val="0096213A"/>
    <w:rsid w:val="0097406C"/>
    <w:rsid w:val="00977714"/>
    <w:rsid w:val="00983F62"/>
    <w:rsid w:val="0099340F"/>
    <w:rsid w:val="00993CDF"/>
    <w:rsid w:val="00994C7F"/>
    <w:rsid w:val="0099774D"/>
    <w:rsid w:val="009A144C"/>
    <w:rsid w:val="009A3985"/>
    <w:rsid w:val="009A3BC9"/>
    <w:rsid w:val="009A6CC9"/>
    <w:rsid w:val="009B0F54"/>
    <w:rsid w:val="009B3D2D"/>
    <w:rsid w:val="009B4EBB"/>
    <w:rsid w:val="009B7075"/>
    <w:rsid w:val="009C0655"/>
    <w:rsid w:val="009C1C75"/>
    <w:rsid w:val="009C248C"/>
    <w:rsid w:val="009D48E7"/>
    <w:rsid w:val="009D5D4A"/>
    <w:rsid w:val="009E54C4"/>
    <w:rsid w:val="009F3BBD"/>
    <w:rsid w:val="00A06FAF"/>
    <w:rsid w:val="00A23886"/>
    <w:rsid w:val="00A317D8"/>
    <w:rsid w:val="00A35FEB"/>
    <w:rsid w:val="00A3773D"/>
    <w:rsid w:val="00A41417"/>
    <w:rsid w:val="00A4556E"/>
    <w:rsid w:val="00A45E46"/>
    <w:rsid w:val="00A51FAF"/>
    <w:rsid w:val="00A53B92"/>
    <w:rsid w:val="00A5579A"/>
    <w:rsid w:val="00A6114A"/>
    <w:rsid w:val="00A63747"/>
    <w:rsid w:val="00A643AD"/>
    <w:rsid w:val="00A64EA1"/>
    <w:rsid w:val="00A65FE5"/>
    <w:rsid w:val="00A6699E"/>
    <w:rsid w:val="00A67BEF"/>
    <w:rsid w:val="00A72351"/>
    <w:rsid w:val="00A74D74"/>
    <w:rsid w:val="00A84413"/>
    <w:rsid w:val="00A86384"/>
    <w:rsid w:val="00A936C2"/>
    <w:rsid w:val="00A93A91"/>
    <w:rsid w:val="00A944EC"/>
    <w:rsid w:val="00A9678D"/>
    <w:rsid w:val="00AA2188"/>
    <w:rsid w:val="00AA44F6"/>
    <w:rsid w:val="00AA6320"/>
    <w:rsid w:val="00AB1B09"/>
    <w:rsid w:val="00AB212C"/>
    <w:rsid w:val="00AB21D5"/>
    <w:rsid w:val="00AB42C6"/>
    <w:rsid w:val="00AB4902"/>
    <w:rsid w:val="00AB4C71"/>
    <w:rsid w:val="00AC4F98"/>
    <w:rsid w:val="00AC64B2"/>
    <w:rsid w:val="00AD16DC"/>
    <w:rsid w:val="00AD2F7E"/>
    <w:rsid w:val="00AD3804"/>
    <w:rsid w:val="00AE2D3F"/>
    <w:rsid w:val="00AF2902"/>
    <w:rsid w:val="00AF416E"/>
    <w:rsid w:val="00AF5F56"/>
    <w:rsid w:val="00AF7532"/>
    <w:rsid w:val="00B00089"/>
    <w:rsid w:val="00B007EE"/>
    <w:rsid w:val="00B120AD"/>
    <w:rsid w:val="00B13251"/>
    <w:rsid w:val="00B13964"/>
    <w:rsid w:val="00B24093"/>
    <w:rsid w:val="00B24BDB"/>
    <w:rsid w:val="00B25FE0"/>
    <w:rsid w:val="00B303FF"/>
    <w:rsid w:val="00B320E1"/>
    <w:rsid w:val="00B33455"/>
    <w:rsid w:val="00B3390A"/>
    <w:rsid w:val="00B348AC"/>
    <w:rsid w:val="00B36CC3"/>
    <w:rsid w:val="00B4204B"/>
    <w:rsid w:val="00B421C1"/>
    <w:rsid w:val="00B47C39"/>
    <w:rsid w:val="00B50332"/>
    <w:rsid w:val="00B56997"/>
    <w:rsid w:val="00B601FC"/>
    <w:rsid w:val="00B64172"/>
    <w:rsid w:val="00B645B7"/>
    <w:rsid w:val="00B74331"/>
    <w:rsid w:val="00B92C19"/>
    <w:rsid w:val="00B9312D"/>
    <w:rsid w:val="00B94335"/>
    <w:rsid w:val="00B94618"/>
    <w:rsid w:val="00BA6D13"/>
    <w:rsid w:val="00BA7926"/>
    <w:rsid w:val="00BB0644"/>
    <w:rsid w:val="00BB21C0"/>
    <w:rsid w:val="00BB7986"/>
    <w:rsid w:val="00BC42FB"/>
    <w:rsid w:val="00BD0467"/>
    <w:rsid w:val="00BD0477"/>
    <w:rsid w:val="00BD0977"/>
    <w:rsid w:val="00BD5872"/>
    <w:rsid w:val="00BD7D42"/>
    <w:rsid w:val="00BF2EF6"/>
    <w:rsid w:val="00BF5F5A"/>
    <w:rsid w:val="00BF6921"/>
    <w:rsid w:val="00BF6EF4"/>
    <w:rsid w:val="00C02B8F"/>
    <w:rsid w:val="00C03C3D"/>
    <w:rsid w:val="00C04B2A"/>
    <w:rsid w:val="00C05AC3"/>
    <w:rsid w:val="00C07EFB"/>
    <w:rsid w:val="00C1709E"/>
    <w:rsid w:val="00C30E79"/>
    <w:rsid w:val="00C434C1"/>
    <w:rsid w:val="00C46534"/>
    <w:rsid w:val="00C56B93"/>
    <w:rsid w:val="00C70101"/>
    <w:rsid w:val="00C72FAB"/>
    <w:rsid w:val="00C73F24"/>
    <w:rsid w:val="00C744F8"/>
    <w:rsid w:val="00C77995"/>
    <w:rsid w:val="00C77F99"/>
    <w:rsid w:val="00C82AC4"/>
    <w:rsid w:val="00C83116"/>
    <w:rsid w:val="00C91F79"/>
    <w:rsid w:val="00C94783"/>
    <w:rsid w:val="00CA08A8"/>
    <w:rsid w:val="00CA0FC6"/>
    <w:rsid w:val="00CA5A1D"/>
    <w:rsid w:val="00CB34B8"/>
    <w:rsid w:val="00CB444E"/>
    <w:rsid w:val="00CB5103"/>
    <w:rsid w:val="00CB71BB"/>
    <w:rsid w:val="00CC1DAC"/>
    <w:rsid w:val="00CC766E"/>
    <w:rsid w:val="00CD4891"/>
    <w:rsid w:val="00CD4E85"/>
    <w:rsid w:val="00CE196D"/>
    <w:rsid w:val="00CE1E57"/>
    <w:rsid w:val="00CE5A74"/>
    <w:rsid w:val="00CF050B"/>
    <w:rsid w:val="00CF14CA"/>
    <w:rsid w:val="00CF3747"/>
    <w:rsid w:val="00CF4C85"/>
    <w:rsid w:val="00CF60F4"/>
    <w:rsid w:val="00D01539"/>
    <w:rsid w:val="00D02191"/>
    <w:rsid w:val="00D044FF"/>
    <w:rsid w:val="00D05ECF"/>
    <w:rsid w:val="00D1300E"/>
    <w:rsid w:val="00D208D6"/>
    <w:rsid w:val="00D34BF6"/>
    <w:rsid w:val="00D41670"/>
    <w:rsid w:val="00D41D3B"/>
    <w:rsid w:val="00D4600A"/>
    <w:rsid w:val="00D51B86"/>
    <w:rsid w:val="00D5488D"/>
    <w:rsid w:val="00D56648"/>
    <w:rsid w:val="00D56FD6"/>
    <w:rsid w:val="00D607F5"/>
    <w:rsid w:val="00D65601"/>
    <w:rsid w:val="00D67D47"/>
    <w:rsid w:val="00D8127C"/>
    <w:rsid w:val="00D84D6F"/>
    <w:rsid w:val="00D85596"/>
    <w:rsid w:val="00D85823"/>
    <w:rsid w:val="00D94C20"/>
    <w:rsid w:val="00D95BAD"/>
    <w:rsid w:val="00DA0F54"/>
    <w:rsid w:val="00DA2D1B"/>
    <w:rsid w:val="00DA3492"/>
    <w:rsid w:val="00DA354E"/>
    <w:rsid w:val="00DB0823"/>
    <w:rsid w:val="00DB6887"/>
    <w:rsid w:val="00DC0FA0"/>
    <w:rsid w:val="00DC12FC"/>
    <w:rsid w:val="00DC3081"/>
    <w:rsid w:val="00DC5A66"/>
    <w:rsid w:val="00DC62B3"/>
    <w:rsid w:val="00DD0771"/>
    <w:rsid w:val="00DD099C"/>
    <w:rsid w:val="00DF4285"/>
    <w:rsid w:val="00DF47AD"/>
    <w:rsid w:val="00DF72FE"/>
    <w:rsid w:val="00DF7E11"/>
    <w:rsid w:val="00E051D0"/>
    <w:rsid w:val="00E07150"/>
    <w:rsid w:val="00E11130"/>
    <w:rsid w:val="00E12E53"/>
    <w:rsid w:val="00E219C4"/>
    <w:rsid w:val="00E235F1"/>
    <w:rsid w:val="00E249A4"/>
    <w:rsid w:val="00E27F79"/>
    <w:rsid w:val="00E316E5"/>
    <w:rsid w:val="00E403A8"/>
    <w:rsid w:val="00E42D42"/>
    <w:rsid w:val="00E447E1"/>
    <w:rsid w:val="00E44A85"/>
    <w:rsid w:val="00E51A9D"/>
    <w:rsid w:val="00E52A41"/>
    <w:rsid w:val="00E539D3"/>
    <w:rsid w:val="00E615C9"/>
    <w:rsid w:val="00E62B87"/>
    <w:rsid w:val="00E6438E"/>
    <w:rsid w:val="00E65CC7"/>
    <w:rsid w:val="00E666B0"/>
    <w:rsid w:val="00E70617"/>
    <w:rsid w:val="00E72442"/>
    <w:rsid w:val="00E75C17"/>
    <w:rsid w:val="00E768E0"/>
    <w:rsid w:val="00E833FE"/>
    <w:rsid w:val="00E86942"/>
    <w:rsid w:val="00E90272"/>
    <w:rsid w:val="00E936F6"/>
    <w:rsid w:val="00E93A1F"/>
    <w:rsid w:val="00EA0917"/>
    <w:rsid w:val="00EA4979"/>
    <w:rsid w:val="00EA5CB3"/>
    <w:rsid w:val="00EB169C"/>
    <w:rsid w:val="00EB6FA5"/>
    <w:rsid w:val="00EC01C3"/>
    <w:rsid w:val="00EC66AD"/>
    <w:rsid w:val="00EC69EE"/>
    <w:rsid w:val="00ED0A08"/>
    <w:rsid w:val="00ED1B3D"/>
    <w:rsid w:val="00ED1CE1"/>
    <w:rsid w:val="00ED70C5"/>
    <w:rsid w:val="00ED7990"/>
    <w:rsid w:val="00EE07F0"/>
    <w:rsid w:val="00EE0FF6"/>
    <w:rsid w:val="00EE1832"/>
    <w:rsid w:val="00EF3D1A"/>
    <w:rsid w:val="00EF45DB"/>
    <w:rsid w:val="00EF4F95"/>
    <w:rsid w:val="00EF58E6"/>
    <w:rsid w:val="00F00860"/>
    <w:rsid w:val="00F01AA6"/>
    <w:rsid w:val="00F03033"/>
    <w:rsid w:val="00F03A9D"/>
    <w:rsid w:val="00F1263A"/>
    <w:rsid w:val="00F13BBA"/>
    <w:rsid w:val="00F20418"/>
    <w:rsid w:val="00F22D2E"/>
    <w:rsid w:val="00F2436E"/>
    <w:rsid w:val="00F24539"/>
    <w:rsid w:val="00F30E8F"/>
    <w:rsid w:val="00F34AF7"/>
    <w:rsid w:val="00F43E56"/>
    <w:rsid w:val="00F4547D"/>
    <w:rsid w:val="00F54809"/>
    <w:rsid w:val="00F5550C"/>
    <w:rsid w:val="00F557C2"/>
    <w:rsid w:val="00F6041B"/>
    <w:rsid w:val="00F60892"/>
    <w:rsid w:val="00F640B9"/>
    <w:rsid w:val="00F651FC"/>
    <w:rsid w:val="00F6617F"/>
    <w:rsid w:val="00F7105E"/>
    <w:rsid w:val="00F7387D"/>
    <w:rsid w:val="00F744FF"/>
    <w:rsid w:val="00F842FE"/>
    <w:rsid w:val="00F8665F"/>
    <w:rsid w:val="00F929F6"/>
    <w:rsid w:val="00F932EA"/>
    <w:rsid w:val="00F96BBA"/>
    <w:rsid w:val="00F97A2C"/>
    <w:rsid w:val="00FE2691"/>
    <w:rsid w:val="00FF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9775A3-CC1E-4EDE-8D85-14A80044B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3033"/>
    <w:pPr>
      <w:spacing w:before="120"/>
      <w:ind w:left="284" w:hanging="284"/>
      <w:jc w:val="both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0303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0303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03033"/>
  </w:style>
  <w:style w:type="paragraph" w:styleId="Nzev">
    <w:name w:val="Title"/>
    <w:basedOn w:val="Normln"/>
    <w:qFormat/>
    <w:rsid w:val="00F03033"/>
    <w:pPr>
      <w:jc w:val="center"/>
    </w:pPr>
    <w:rPr>
      <w:rFonts w:ascii="Arial" w:hAnsi="Arial"/>
      <w:sz w:val="28"/>
    </w:rPr>
  </w:style>
  <w:style w:type="paragraph" w:styleId="Podtitul">
    <w:name w:val="Subtitle"/>
    <w:basedOn w:val="Normln"/>
    <w:qFormat/>
    <w:rsid w:val="00F03033"/>
    <w:pPr>
      <w:jc w:val="center"/>
    </w:pPr>
    <w:rPr>
      <w:rFonts w:ascii="Arial" w:hAnsi="Arial"/>
      <w:sz w:val="28"/>
    </w:rPr>
  </w:style>
  <w:style w:type="paragraph" w:styleId="Zkladntextodsazen">
    <w:name w:val="Body Text Indent"/>
    <w:basedOn w:val="Normln"/>
    <w:rsid w:val="00F03033"/>
    <w:pPr>
      <w:tabs>
        <w:tab w:val="left" w:pos="1418"/>
      </w:tabs>
    </w:pPr>
    <w:rPr>
      <w:b w:val="0"/>
    </w:rPr>
  </w:style>
  <w:style w:type="paragraph" w:styleId="Zkladntext">
    <w:name w:val="Body Text"/>
    <w:basedOn w:val="Normln"/>
    <w:rsid w:val="00F03033"/>
    <w:pPr>
      <w:ind w:left="0" w:firstLine="0"/>
    </w:pPr>
    <w:rPr>
      <w:b w:val="0"/>
      <w:bCs/>
    </w:rPr>
  </w:style>
  <w:style w:type="character" w:styleId="Siln">
    <w:name w:val="Strong"/>
    <w:basedOn w:val="Standardnpsmoodstavce"/>
    <w:qFormat/>
    <w:rsid w:val="009502DA"/>
    <w:rPr>
      <w:b/>
      <w:bCs/>
    </w:rPr>
  </w:style>
  <w:style w:type="paragraph" w:styleId="Textbubliny">
    <w:name w:val="Balloon Text"/>
    <w:basedOn w:val="Normln"/>
    <w:semiHidden/>
    <w:rsid w:val="0013717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966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87E91F-C0E1-482D-AA82-ACCA6CCB6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516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GEOTEST Brno a.s.</vt:lpstr>
    </vt:vector>
  </TitlesOfParts>
  <Company>GEOtest BRNO</Company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GEOTEST Brno a.s.</dc:title>
  <dc:creator>lmz</dc:creator>
  <cp:lastModifiedBy>Jaroslav Hanák</cp:lastModifiedBy>
  <cp:revision>5</cp:revision>
  <cp:lastPrinted>2018-03-22T09:09:00Z</cp:lastPrinted>
  <dcterms:created xsi:type="dcterms:W3CDTF">2018-07-23T10:56:00Z</dcterms:created>
  <dcterms:modified xsi:type="dcterms:W3CDTF">2018-07-26T13:19:00Z</dcterms:modified>
</cp:coreProperties>
</file>